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FB" w:rsidRPr="003F0636" w:rsidRDefault="00742408" w:rsidP="00D202D4">
      <w:pPr>
        <w:pStyle w:val="Inga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3F0636">
        <w:rPr>
          <w:rFonts w:cstheme="minorHAnsi"/>
          <w:b/>
          <w:sz w:val="32"/>
          <w:szCs w:val="32"/>
        </w:rPr>
        <w:t>Ethikantrag</w:t>
      </w:r>
    </w:p>
    <w:p w:rsidR="00892FFB" w:rsidRPr="003F0636" w:rsidRDefault="00892FFB" w:rsidP="00D202D4">
      <w:pPr>
        <w:pStyle w:val="Inga"/>
        <w:spacing w:line="276" w:lineRule="auto"/>
        <w:jc w:val="center"/>
        <w:rPr>
          <w:rFonts w:cstheme="minorHAnsi"/>
        </w:rPr>
      </w:pPr>
      <w:r w:rsidRPr="003F0636">
        <w:rPr>
          <w:rFonts w:cstheme="minorHAnsi"/>
        </w:rPr>
        <w:t>zur Einreichung bei der Ethikkommission der Psychotherapeutenkammer Hamburg</w:t>
      </w:r>
    </w:p>
    <w:p w:rsidR="00892FFB" w:rsidRPr="003F0636" w:rsidRDefault="00892FFB" w:rsidP="00D202D4">
      <w:pPr>
        <w:rPr>
          <w:rFonts w:cstheme="minorHAnsi"/>
        </w:rPr>
      </w:pPr>
    </w:p>
    <w:p w:rsidR="00892FFB" w:rsidRPr="003F0636" w:rsidRDefault="00892FFB" w:rsidP="00D202D4">
      <w:pPr>
        <w:pStyle w:val="Beschriftu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Style w:val="Buchtitel"/>
          <w:rFonts w:cstheme="minorHAnsi"/>
          <w:b/>
          <w:color w:val="FF0000"/>
          <w:sz w:val="32"/>
        </w:rPr>
      </w:pPr>
      <w:r w:rsidRPr="003F0636">
        <w:rPr>
          <w:rStyle w:val="Buchtitel"/>
          <w:rFonts w:cstheme="minorHAnsi"/>
          <w:b/>
          <w:color w:val="FF0000"/>
          <w:sz w:val="32"/>
        </w:rPr>
        <w:t>Projektbezeichnung</w:t>
      </w:r>
    </w:p>
    <w:p w:rsidR="00892FFB" w:rsidRDefault="00892FFB" w:rsidP="00D202D4">
      <w:pPr>
        <w:pStyle w:val="Inga"/>
        <w:spacing w:line="276" w:lineRule="auto"/>
        <w:rPr>
          <w:rFonts w:cstheme="minorHAnsi"/>
          <w:i/>
          <w:sz w:val="22"/>
          <w:szCs w:val="22"/>
        </w:rPr>
      </w:pPr>
    </w:p>
    <w:p w:rsidR="00385657" w:rsidRPr="003F0636" w:rsidRDefault="00385657" w:rsidP="00D202D4">
      <w:pPr>
        <w:pStyle w:val="Inga"/>
        <w:spacing w:line="276" w:lineRule="auto"/>
        <w:rPr>
          <w:rFonts w:cstheme="minorHAnsi"/>
          <w:i/>
          <w:sz w:val="22"/>
          <w:szCs w:val="22"/>
        </w:rPr>
      </w:pPr>
    </w:p>
    <w:p w:rsidR="00D6798D" w:rsidRPr="003F0636" w:rsidRDefault="00D6798D" w:rsidP="00D202D4">
      <w:pPr>
        <w:pStyle w:val="Inga"/>
        <w:spacing w:line="276" w:lineRule="auto"/>
        <w:rPr>
          <w:rFonts w:cstheme="minorHAnsi"/>
          <w:i/>
          <w:sz w:val="22"/>
          <w:szCs w:val="22"/>
        </w:rPr>
      </w:pPr>
    </w:p>
    <w:p w:rsidR="005D6059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Datum des Projektplans</w:t>
      </w:r>
      <w:r w:rsidRPr="003F0636">
        <w:rPr>
          <w:rFonts w:cstheme="minorHAnsi"/>
          <w:sz w:val="22"/>
          <w:szCs w:val="22"/>
        </w:rPr>
        <w:t xml:space="preserve">: </w:t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Studienleitung:</w:t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="00AD0497"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892FFB" w:rsidRPr="00C23F74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Projektleitung:</w:t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="00AD0497"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892FFB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Weitere Mitarbeiter</w:t>
      </w:r>
      <w:r w:rsidR="00FC49BA" w:rsidRPr="003F0636">
        <w:rPr>
          <w:rFonts w:cstheme="minorHAnsi"/>
          <w:sz w:val="22"/>
          <w:szCs w:val="22"/>
          <w:u w:val="single"/>
        </w:rPr>
        <w:t>/innen</w:t>
      </w:r>
      <w:r w:rsidRPr="003F0636">
        <w:rPr>
          <w:rFonts w:cstheme="minorHAnsi"/>
          <w:sz w:val="22"/>
          <w:szCs w:val="22"/>
          <w:u w:val="single"/>
        </w:rPr>
        <w:t>:</w:t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Pr="003F0636" w:rsidRDefault="005D6059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892FFB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892FFB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892FFB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Projektnummer:</w:t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B53E81" w:rsidRPr="003F0636" w:rsidRDefault="00B53E81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  <w:r w:rsidRPr="003F0636">
        <w:rPr>
          <w:rFonts w:cstheme="minorHAnsi"/>
          <w:sz w:val="22"/>
          <w:szCs w:val="22"/>
          <w:u w:val="single"/>
        </w:rPr>
        <w:t>Finanzielle Förderung</w:t>
      </w:r>
    </w:p>
    <w:p w:rsidR="00B53E81" w:rsidRDefault="00B53E81" w:rsidP="00D202D4">
      <w:pPr>
        <w:pStyle w:val="Inga"/>
        <w:numPr>
          <w:ilvl w:val="0"/>
          <w:numId w:val="7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</w:rPr>
        <w:t>Höhe der Förderung:</w:t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Pr="003F0636" w:rsidRDefault="005D6059" w:rsidP="005D6059">
      <w:pPr>
        <w:pStyle w:val="Inga"/>
        <w:spacing w:line="276" w:lineRule="auto"/>
        <w:ind w:left="426"/>
        <w:rPr>
          <w:rFonts w:cstheme="minorHAnsi"/>
          <w:sz w:val="22"/>
          <w:szCs w:val="22"/>
        </w:rPr>
      </w:pPr>
    </w:p>
    <w:p w:rsidR="00B53E81" w:rsidRPr="003F0636" w:rsidRDefault="00B53E81" w:rsidP="00D202D4">
      <w:pPr>
        <w:pStyle w:val="Inga"/>
        <w:numPr>
          <w:ilvl w:val="0"/>
          <w:numId w:val="7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</w:rPr>
        <w:t>Träger der Förderung:</w:t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5D6059" w:rsidRDefault="005D6059" w:rsidP="00D202D4">
      <w:pPr>
        <w:pStyle w:val="Inga"/>
        <w:spacing w:line="276" w:lineRule="auto"/>
        <w:rPr>
          <w:rFonts w:cstheme="minorHAnsi"/>
          <w:sz w:val="22"/>
          <w:szCs w:val="22"/>
          <w:u w:val="single"/>
        </w:rPr>
      </w:pPr>
    </w:p>
    <w:p w:rsidR="00892FFB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Zeitplan:</w:t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Pr="003F0636">
        <w:rPr>
          <w:rFonts w:cstheme="minorHAnsi"/>
          <w:sz w:val="22"/>
          <w:szCs w:val="22"/>
        </w:rPr>
        <w:tab/>
      </w:r>
      <w:r w:rsidR="00FC49BA" w:rsidRPr="003F0636">
        <w:rPr>
          <w:rFonts w:cstheme="minorHAnsi"/>
          <w:sz w:val="22"/>
          <w:szCs w:val="22"/>
        </w:rPr>
        <w:t>_________________________</w:t>
      </w:r>
    </w:p>
    <w:p w:rsidR="00892FFB" w:rsidRPr="003F0636" w:rsidRDefault="00892FFB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BB2512" w:rsidRDefault="00BB2512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C23F74" w:rsidRDefault="00C23F74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C23F74" w:rsidRDefault="00C23F74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C23F74" w:rsidRDefault="00C23F74" w:rsidP="00D202D4">
      <w:pPr>
        <w:pStyle w:val="Inga"/>
        <w:spacing w:line="276" w:lineRule="auto"/>
        <w:rPr>
          <w:rFonts w:cstheme="minorHAnsi"/>
          <w:sz w:val="22"/>
          <w:szCs w:val="22"/>
        </w:rPr>
      </w:pPr>
    </w:p>
    <w:p w:rsidR="00C23F74" w:rsidRPr="003F0636" w:rsidRDefault="00C23F74" w:rsidP="00D202D4">
      <w:pPr>
        <w:pStyle w:val="Inga"/>
        <w:spacing w:line="276" w:lineRule="auto"/>
        <w:rPr>
          <w:rFonts w:cstheme="minorHAnsi"/>
          <w:sz w:val="22"/>
          <w:szCs w:val="22"/>
        </w:rPr>
      </w:pPr>
      <w:bookmarkStart w:id="0" w:name="_GoBack"/>
      <w:bookmarkEnd w:id="0"/>
    </w:p>
    <w:p w:rsidR="00892FFB" w:rsidRPr="003F0636" w:rsidRDefault="00892FFB" w:rsidP="00385657">
      <w:pPr>
        <w:pStyle w:val="Inga"/>
        <w:spacing w:line="240" w:lineRule="auto"/>
        <w:rPr>
          <w:rFonts w:cstheme="minorHAnsi"/>
          <w:sz w:val="22"/>
          <w:szCs w:val="22"/>
        </w:rPr>
      </w:pPr>
      <w:r w:rsidRPr="003F0636">
        <w:rPr>
          <w:rFonts w:cstheme="minorHAnsi"/>
          <w:sz w:val="22"/>
          <w:szCs w:val="22"/>
          <w:u w:val="single"/>
        </w:rPr>
        <w:t>Ansprechpartner</w:t>
      </w:r>
      <w:r w:rsidR="00FC49BA" w:rsidRPr="003F0636">
        <w:rPr>
          <w:rFonts w:cstheme="minorHAnsi"/>
          <w:sz w:val="22"/>
          <w:szCs w:val="22"/>
          <w:u w:val="single"/>
        </w:rPr>
        <w:t>/innen</w:t>
      </w:r>
      <w:r w:rsidRPr="003F0636">
        <w:rPr>
          <w:rFonts w:cstheme="minorHAnsi"/>
          <w:sz w:val="22"/>
          <w:szCs w:val="22"/>
          <w:u w:val="single"/>
        </w:rPr>
        <w:t>:</w:t>
      </w:r>
    </w:p>
    <w:p w:rsidR="00892FFB" w:rsidRPr="003F0636" w:rsidRDefault="00892FFB" w:rsidP="00385657">
      <w:pPr>
        <w:pStyle w:val="Inga"/>
        <w:spacing w:line="240" w:lineRule="auto"/>
        <w:rPr>
          <w:rFonts w:cstheme="minorHAnsi"/>
          <w:color w:val="FF0000"/>
          <w:sz w:val="22"/>
          <w:szCs w:val="22"/>
        </w:rPr>
      </w:pPr>
      <w:r w:rsidRPr="003F0636">
        <w:rPr>
          <w:rFonts w:cstheme="minorHAnsi"/>
          <w:color w:val="FF0000"/>
          <w:sz w:val="22"/>
          <w:szCs w:val="22"/>
        </w:rPr>
        <w:t>Max Mustermann</w:t>
      </w:r>
    </w:p>
    <w:p w:rsidR="00892FFB" w:rsidRPr="003F0636" w:rsidRDefault="00892FFB" w:rsidP="00385657">
      <w:pPr>
        <w:pStyle w:val="Inga"/>
        <w:spacing w:line="240" w:lineRule="auto"/>
        <w:rPr>
          <w:rFonts w:cstheme="minorHAnsi"/>
          <w:color w:val="FF0000"/>
          <w:sz w:val="22"/>
          <w:szCs w:val="22"/>
        </w:rPr>
      </w:pPr>
      <w:r w:rsidRPr="003F0636">
        <w:rPr>
          <w:rFonts w:cstheme="minorHAnsi"/>
          <w:color w:val="FF0000"/>
          <w:sz w:val="22"/>
          <w:szCs w:val="22"/>
        </w:rPr>
        <w:t xml:space="preserve">Institut </w:t>
      </w:r>
      <w:r w:rsidR="00AD0497" w:rsidRPr="003F0636">
        <w:rPr>
          <w:rFonts w:cstheme="minorHAnsi"/>
          <w:color w:val="FF0000"/>
          <w:sz w:val="22"/>
          <w:szCs w:val="22"/>
        </w:rPr>
        <w:tab/>
      </w:r>
    </w:p>
    <w:p w:rsidR="00892FFB" w:rsidRPr="003F0636" w:rsidRDefault="00892FFB" w:rsidP="00385657">
      <w:pPr>
        <w:pStyle w:val="Inga"/>
        <w:spacing w:line="240" w:lineRule="auto"/>
        <w:rPr>
          <w:rFonts w:cstheme="minorHAnsi"/>
          <w:color w:val="FF0000"/>
          <w:sz w:val="22"/>
          <w:szCs w:val="22"/>
        </w:rPr>
      </w:pPr>
      <w:r w:rsidRPr="003F0636">
        <w:rPr>
          <w:rFonts w:cstheme="minorHAnsi"/>
          <w:color w:val="FF0000"/>
          <w:sz w:val="22"/>
          <w:szCs w:val="22"/>
        </w:rPr>
        <w:t>Tel</w:t>
      </w:r>
      <w:r w:rsidR="00AD0497" w:rsidRPr="003F0636">
        <w:rPr>
          <w:rFonts w:cstheme="minorHAnsi"/>
          <w:color w:val="FF0000"/>
          <w:sz w:val="22"/>
          <w:szCs w:val="22"/>
        </w:rPr>
        <w:t>.:</w:t>
      </w:r>
    </w:p>
    <w:p w:rsidR="00892FFB" w:rsidRPr="003F0636" w:rsidRDefault="00892FFB" w:rsidP="00385657">
      <w:pPr>
        <w:pStyle w:val="Inga"/>
        <w:spacing w:line="240" w:lineRule="auto"/>
        <w:rPr>
          <w:rFonts w:cstheme="minorHAnsi"/>
          <w:color w:val="FF0000"/>
          <w:sz w:val="22"/>
          <w:szCs w:val="22"/>
        </w:rPr>
      </w:pPr>
      <w:r w:rsidRPr="003F0636">
        <w:rPr>
          <w:rFonts w:cstheme="minorHAnsi"/>
          <w:color w:val="FF0000"/>
          <w:sz w:val="22"/>
          <w:szCs w:val="22"/>
        </w:rPr>
        <w:t>Email</w:t>
      </w:r>
      <w:r w:rsidR="00AD0497" w:rsidRPr="003F0636">
        <w:rPr>
          <w:rFonts w:cstheme="minorHAnsi"/>
          <w:color w:val="FF0000"/>
          <w:sz w:val="22"/>
          <w:szCs w:val="22"/>
        </w:rPr>
        <w:t>:</w:t>
      </w:r>
      <w:r w:rsidR="00AD0497" w:rsidRPr="003F0636">
        <w:rPr>
          <w:rFonts w:cstheme="minorHAnsi"/>
          <w:color w:val="FF0000"/>
          <w:sz w:val="22"/>
          <w:szCs w:val="22"/>
        </w:rPr>
        <w:tab/>
      </w:r>
    </w:p>
    <w:p w:rsidR="00892FFB" w:rsidRPr="003F0636" w:rsidRDefault="00892FFB" w:rsidP="00385657">
      <w:pPr>
        <w:pStyle w:val="Inga"/>
        <w:spacing w:line="240" w:lineRule="auto"/>
        <w:rPr>
          <w:rFonts w:cstheme="minorHAnsi"/>
        </w:rPr>
      </w:pPr>
      <w:r w:rsidRPr="003F0636">
        <w:rPr>
          <w:rFonts w:cstheme="minorHAnsi"/>
          <w:color w:val="FF0000"/>
          <w:sz w:val="22"/>
          <w:szCs w:val="22"/>
        </w:rPr>
        <w:t>Fax</w:t>
      </w:r>
      <w:r w:rsidR="00BB2512" w:rsidRPr="003F0636">
        <w:rPr>
          <w:rFonts w:cstheme="minorHAnsi"/>
          <w:color w:val="FF0000"/>
          <w:sz w:val="22"/>
          <w:szCs w:val="22"/>
        </w:rPr>
        <w:t xml:space="preserve">: </w:t>
      </w:r>
      <w:r w:rsidRPr="003F0636">
        <w:rPr>
          <w:rFonts w:cstheme="minorHAnsi"/>
        </w:rPr>
        <w:br w:type="page"/>
      </w:r>
    </w:p>
    <w:p w:rsidR="00892FFB" w:rsidRPr="003F0636" w:rsidRDefault="00892FFB" w:rsidP="00D202D4">
      <w:pPr>
        <w:pStyle w:val="Inhaltsverzeichnisberschrift"/>
        <w:rPr>
          <w:rFonts w:asciiTheme="minorHAnsi" w:hAnsiTheme="minorHAnsi" w:cstheme="minorHAnsi"/>
          <w:color w:val="auto"/>
        </w:rPr>
      </w:pPr>
      <w:bookmarkStart w:id="1" w:name="_Ref189289545"/>
      <w:bookmarkStart w:id="2" w:name="_Ref189289550"/>
      <w:bookmarkStart w:id="3" w:name="_Toc189907346"/>
      <w:r w:rsidRPr="003F0636">
        <w:rPr>
          <w:rFonts w:asciiTheme="minorHAnsi" w:hAnsiTheme="minorHAnsi" w:cstheme="minorHAnsi"/>
          <w:color w:val="auto"/>
        </w:rPr>
        <w:lastRenderedPageBreak/>
        <w:t>Inhaltsverzeichnis</w:t>
      </w:r>
    </w:p>
    <w:p w:rsidR="003F0636" w:rsidRPr="003F0636" w:rsidRDefault="003F0636" w:rsidP="00D202D4">
      <w:pPr>
        <w:rPr>
          <w:rFonts w:cstheme="minorHAnsi"/>
          <w:lang w:eastAsia="en-US"/>
        </w:rPr>
      </w:pPr>
    </w:p>
    <w:p w:rsidR="00892FFB" w:rsidRPr="003F0636" w:rsidRDefault="00892FFB" w:rsidP="00D202D4">
      <w:pPr>
        <w:pStyle w:val="Verzeichn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0636">
        <w:rPr>
          <w:rFonts w:asciiTheme="minorHAnsi" w:hAnsiTheme="minorHAnsi" w:cstheme="minorHAnsi"/>
        </w:rPr>
        <w:fldChar w:fldCharType="begin"/>
      </w:r>
      <w:r w:rsidRPr="003F0636">
        <w:rPr>
          <w:rFonts w:asciiTheme="minorHAnsi" w:hAnsiTheme="minorHAnsi" w:cstheme="minorHAnsi"/>
        </w:rPr>
        <w:instrText xml:space="preserve"> TOC \o "1-3" \h \z \u </w:instrText>
      </w:r>
      <w:r w:rsidRPr="003F0636">
        <w:rPr>
          <w:rFonts w:asciiTheme="minorHAnsi" w:hAnsiTheme="minorHAnsi" w:cstheme="minorHAnsi"/>
        </w:rPr>
        <w:fldChar w:fldCharType="separate"/>
      </w:r>
      <w:hyperlink w:anchor="_Toc212475779" w:history="1">
        <w:r w:rsidRPr="003F0636">
          <w:rPr>
            <w:rStyle w:val="Hyperlink"/>
            <w:rFonts w:asciiTheme="minorHAnsi" w:hAnsiTheme="minorHAnsi" w:cstheme="minorHAnsi"/>
          </w:rPr>
          <w:t>1</w:t>
        </w:r>
        <w:r w:rsidRPr="003F0636">
          <w:rPr>
            <w:rFonts w:asciiTheme="minorHAnsi" w:hAnsiTheme="minorHAnsi" w:cstheme="minorHAnsi"/>
            <w:sz w:val="22"/>
            <w:szCs w:val="22"/>
          </w:rPr>
          <w:tab/>
        </w:r>
        <w:r w:rsidRPr="003F0636">
          <w:rPr>
            <w:rStyle w:val="Hyperlink"/>
            <w:rFonts w:asciiTheme="minorHAnsi" w:hAnsiTheme="minorHAnsi" w:cstheme="minorHAnsi"/>
          </w:rPr>
          <w:t>Überblick</w:t>
        </w:r>
        <w:r w:rsidR="008320A3" w:rsidRPr="003F0636">
          <w:rPr>
            <w:rFonts w:asciiTheme="minorHAnsi" w:hAnsiTheme="minorHAnsi" w:cstheme="minorHAnsi"/>
            <w:webHidden/>
          </w:rPr>
          <w:tab/>
        </w:r>
        <w:r w:rsidRPr="003F0636">
          <w:rPr>
            <w:rFonts w:asciiTheme="minorHAnsi" w:hAnsiTheme="minorHAnsi" w:cstheme="minorHAnsi"/>
            <w:webHidden/>
          </w:rPr>
          <w:fldChar w:fldCharType="begin"/>
        </w:r>
        <w:r w:rsidRPr="003F0636">
          <w:rPr>
            <w:rFonts w:asciiTheme="minorHAnsi" w:hAnsiTheme="minorHAnsi" w:cstheme="minorHAnsi"/>
            <w:webHidden/>
          </w:rPr>
          <w:instrText xml:space="preserve"> PAGEREF _Toc212475779 \h </w:instrText>
        </w:r>
        <w:r w:rsidRPr="003F0636">
          <w:rPr>
            <w:rFonts w:asciiTheme="minorHAnsi" w:hAnsiTheme="minorHAnsi" w:cstheme="minorHAnsi"/>
            <w:webHidden/>
          </w:rPr>
        </w:r>
        <w:r w:rsidRPr="003F0636">
          <w:rPr>
            <w:rFonts w:asciiTheme="minorHAnsi" w:hAnsiTheme="minorHAnsi" w:cstheme="minorHAnsi"/>
            <w:webHidden/>
          </w:rPr>
          <w:fldChar w:fldCharType="separate"/>
        </w:r>
        <w:r w:rsidR="000230A2">
          <w:rPr>
            <w:rFonts w:asciiTheme="minorHAnsi" w:hAnsiTheme="minorHAnsi" w:cstheme="minorHAnsi"/>
            <w:webHidden/>
          </w:rPr>
          <w:t>3</w:t>
        </w:r>
        <w:r w:rsidRPr="003F0636">
          <w:rPr>
            <w:rFonts w:asciiTheme="minorHAnsi" w:hAnsiTheme="minorHAnsi" w:cstheme="minorHAnsi"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0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1.1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Anmerkung zur im Projektplan verwendeten Formulierung</w:t>
        </w:r>
        <w:r w:rsidR="008320A3" w:rsidRPr="003F0636">
          <w:rPr>
            <w:rStyle w:val="Hyperlink"/>
            <w:rFonts w:asciiTheme="minorHAnsi" w:hAnsiTheme="minorHAnsi" w:cstheme="minorHAnsi"/>
            <w:noProof/>
          </w:rPr>
          <w:t xml:space="preserve"> </w:t>
        </w:r>
        <w:r w:rsidR="008320A3" w:rsidRPr="003F0636">
          <w:rPr>
            <w:rStyle w:val="Hyperlink"/>
            <w:rFonts w:asciiTheme="minorHAnsi" w:hAnsiTheme="minorHAnsi" w:cstheme="minorHAnsi"/>
            <w:noProof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_Toc212475780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3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1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1.2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Grundlagen (Stand der Wissenschaft)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_Toc212475781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3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1"/>
        <w:spacing w:line="276" w:lineRule="auto"/>
        <w:rPr>
          <w:rFonts w:asciiTheme="minorHAnsi" w:hAnsiTheme="minorHAnsi" w:cstheme="minorHAnsi"/>
          <w:sz w:val="22"/>
          <w:szCs w:val="22"/>
        </w:rPr>
      </w:pPr>
      <w:hyperlink w:anchor="_Toc212475782" w:history="1">
        <w:r w:rsidR="00892FFB" w:rsidRPr="003F0636">
          <w:rPr>
            <w:rStyle w:val="Hyperlink"/>
            <w:rFonts w:asciiTheme="minorHAnsi" w:hAnsiTheme="minorHAnsi" w:cstheme="minorHAnsi"/>
          </w:rPr>
          <w:t>2</w:t>
        </w:r>
        <w:r w:rsidR="00892FFB" w:rsidRPr="003F0636">
          <w:rPr>
            <w:rFonts w:asciiTheme="minorHAnsi" w:hAnsiTheme="minorHAnsi" w:cstheme="minorHAnsi"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</w:rPr>
          <w:t>Fragestellungen der vorliegenden Untersuchungen</w:t>
        </w:r>
        <w:r w:rsidR="00892FFB" w:rsidRPr="003F0636">
          <w:rPr>
            <w:rFonts w:asciiTheme="minorHAnsi" w:hAnsiTheme="minorHAnsi" w:cstheme="minorHAnsi"/>
            <w:webHidden/>
          </w:rPr>
          <w:tab/>
        </w:r>
        <w:r w:rsidR="00892FFB" w:rsidRPr="003F0636">
          <w:rPr>
            <w:rFonts w:asciiTheme="minorHAnsi" w:hAnsiTheme="minorHAnsi" w:cstheme="minorHAnsi"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webHidden/>
          </w:rPr>
          <w:instrText xml:space="preserve"> PAGEREF _Toc212475782 \h </w:instrText>
        </w:r>
        <w:r w:rsidR="00892FFB" w:rsidRPr="003F0636">
          <w:rPr>
            <w:rFonts w:asciiTheme="minorHAnsi" w:hAnsiTheme="minorHAnsi" w:cstheme="minorHAnsi"/>
            <w:webHidden/>
          </w:rPr>
        </w:r>
        <w:r w:rsidR="00892FFB" w:rsidRPr="003F0636">
          <w:rPr>
            <w:rFonts w:asciiTheme="minorHAnsi" w:hAnsiTheme="minorHAnsi" w:cstheme="minorHAnsi"/>
            <w:webHidden/>
          </w:rPr>
          <w:fldChar w:fldCharType="separate"/>
        </w:r>
        <w:r w:rsidR="000230A2">
          <w:rPr>
            <w:rFonts w:asciiTheme="minorHAnsi" w:hAnsiTheme="minorHAnsi" w:cstheme="minorHAnsi"/>
            <w:webHidden/>
          </w:rPr>
          <w:t>3</w:t>
        </w:r>
        <w:r w:rsidR="00892FFB" w:rsidRPr="003F0636">
          <w:rPr>
            <w:rFonts w:asciiTheme="minorHAnsi" w:hAnsiTheme="minorHAnsi" w:cstheme="minorHAnsi"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3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2.1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Beschreibung der geplanten Studie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_Toc212475783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3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4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2.2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Studiendauer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_Toc212475784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3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5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2.3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Beschreibung der Studienpopulation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_Toc212475785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3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6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2.4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Studienablauf und Untersuchungsmethoden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_Toc212475786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7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2.5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Probandenprämie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_Toc212475787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8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2.6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Risiken und entsprechende Vorsichtsmassnahmen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_Toc212475788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89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2.7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Zielkriterien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_Toc212475789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0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2.8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Zielvariablen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_Toc212475790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1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2.9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Abbruchkriterien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_Toc212475791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1"/>
        <w:spacing w:line="276" w:lineRule="auto"/>
        <w:rPr>
          <w:rFonts w:asciiTheme="minorHAnsi" w:hAnsiTheme="minorHAnsi" w:cstheme="minorHAnsi"/>
          <w:sz w:val="22"/>
          <w:szCs w:val="22"/>
        </w:rPr>
      </w:pPr>
      <w:hyperlink w:anchor="_Toc212475792" w:history="1">
        <w:r w:rsidR="00892FFB" w:rsidRPr="003F0636">
          <w:rPr>
            <w:rStyle w:val="Hyperlink"/>
            <w:rFonts w:asciiTheme="minorHAnsi" w:hAnsiTheme="minorHAnsi" w:cstheme="minorHAnsi"/>
          </w:rPr>
          <w:t>3</w:t>
        </w:r>
        <w:r w:rsidR="00892FFB" w:rsidRPr="003F0636">
          <w:rPr>
            <w:rFonts w:asciiTheme="minorHAnsi" w:hAnsiTheme="minorHAnsi" w:cstheme="minorHAnsi"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</w:rPr>
          <w:t>Datenschutz und Information</w:t>
        </w:r>
        <w:r w:rsidR="00892FFB" w:rsidRPr="003F0636">
          <w:rPr>
            <w:rFonts w:asciiTheme="minorHAnsi" w:hAnsiTheme="minorHAnsi" w:cstheme="minorHAnsi"/>
            <w:webHidden/>
          </w:rPr>
          <w:tab/>
        </w:r>
        <w:r w:rsidR="00892FFB" w:rsidRPr="003F0636">
          <w:rPr>
            <w:rFonts w:asciiTheme="minorHAnsi" w:hAnsiTheme="minorHAnsi" w:cstheme="minorHAnsi"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webHidden/>
          </w:rPr>
          <w:instrText xml:space="preserve"> PAGEREF _Toc212475792 \h </w:instrText>
        </w:r>
        <w:r w:rsidR="00892FFB" w:rsidRPr="003F0636">
          <w:rPr>
            <w:rFonts w:asciiTheme="minorHAnsi" w:hAnsiTheme="minorHAnsi" w:cstheme="minorHAnsi"/>
            <w:webHidden/>
          </w:rPr>
        </w:r>
        <w:r w:rsidR="00892FFB" w:rsidRPr="003F0636">
          <w:rPr>
            <w:rFonts w:asciiTheme="minorHAnsi" w:hAnsiTheme="minorHAnsi" w:cstheme="minorHAnsi"/>
            <w:webHidden/>
          </w:rPr>
          <w:fldChar w:fldCharType="separate"/>
        </w:r>
        <w:r w:rsidR="000230A2">
          <w:rPr>
            <w:rFonts w:asciiTheme="minorHAnsi" w:hAnsiTheme="minorHAnsi" w:cstheme="minorHAnsi"/>
            <w:webHidden/>
          </w:rPr>
          <w:t>4</w:t>
        </w:r>
        <w:r w:rsidR="00892FFB" w:rsidRPr="003F0636">
          <w:rPr>
            <w:rFonts w:asciiTheme="minorHAnsi" w:hAnsiTheme="minorHAnsi" w:cstheme="minorHAnsi"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3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3.1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Datenschutz und Datenbankaufbewahrung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_Toc212475793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4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4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3.2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Patienten- und Probandeninformation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_Toc212475794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5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5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3.3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Wahrung der Geheimhaltungspflicht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_Toc212475795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5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C23F74" w:rsidP="00D202D4">
      <w:pPr>
        <w:pStyle w:val="Verzeichnis2"/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hyperlink w:anchor="_Toc212475796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3.4</w:t>
        </w:r>
        <w:r w:rsidR="00892FFB" w:rsidRPr="003F0636"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="00892FFB" w:rsidRPr="003F0636">
          <w:rPr>
            <w:rStyle w:val="Hyperlink"/>
            <w:rFonts w:asciiTheme="minorHAnsi" w:hAnsiTheme="minorHAnsi" w:cstheme="minorHAnsi"/>
            <w:noProof/>
          </w:rPr>
          <w:t>Wegeunfallversicherung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_Toc212475796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5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BB2512" w:rsidP="00D202D4">
      <w:pPr>
        <w:pStyle w:val="Verzeichnis2"/>
        <w:numPr>
          <w:ilvl w:val="1"/>
          <w:numId w:val="8"/>
        </w:numPr>
        <w:tabs>
          <w:tab w:val="left" w:pos="1086"/>
          <w:tab w:val="right" w:leader="dot" w:pos="8921"/>
        </w:tabs>
        <w:rPr>
          <w:rFonts w:asciiTheme="minorHAnsi" w:hAnsiTheme="minorHAnsi" w:cstheme="minorHAnsi"/>
          <w:noProof/>
          <w:sz w:val="22"/>
          <w:szCs w:val="22"/>
        </w:rPr>
      </w:pPr>
      <w:r w:rsidRPr="003F0636">
        <w:rPr>
          <w:rFonts w:asciiTheme="minorHAnsi" w:hAnsiTheme="minorHAnsi" w:cstheme="minorHAnsi"/>
          <w:noProof/>
        </w:rPr>
        <w:tab/>
      </w:r>
      <w:hyperlink w:anchor="_Toc212475797" w:history="1">
        <w:r w:rsidR="00892FFB" w:rsidRPr="003F0636">
          <w:rPr>
            <w:rStyle w:val="Hyperlink"/>
            <w:rFonts w:asciiTheme="minorHAnsi" w:hAnsiTheme="minorHAnsi" w:cstheme="minorHAnsi"/>
            <w:noProof/>
          </w:rPr>
          <w:t>Aufklärungstext und Text der Einverständniserklärung für die Studienteilnehmer</w:t>
        </w:r>
        <w:r w:rsidR="00892FFB" w:rsidRPr="003F0636">
          <w:rPr>
            <w:rFonts w:asciiTheme="minorHAnsi" w:hAnsiTheme="minorHAnsi" w:cstheme="minorHAnsi"/>
            <w:noProof/>
            <w:webHidden/>
          </w:rPr>
          <w:tab/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noProof/>
            <w:webHidden/>
          </w:rPr>
          <w:instrText xml:space="preserve"> PAGEREF _Toc212475797 \h </w:instrText>
        </w:r>
        <w:r w:rsidR="00892FFB" w:rsidRPr="003F0636">
          <w:rPr>
            <w:rFonts w:asciiTheme="minorHAnsi" w:hAnsiTheme="minorHAnsi" w:cstheme="minorHAnsi"/>
            <w:noProof/>
            <w:webHidden/>
          </w:rPr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separate"/>
        </w:r>
        <w:r w:rsidR="000230A2">
          <w:rPr>
            <w:rFonts w:asciiTheme="minorHAnsi" w:hAnsiTheme="minorHAnsi" w:cstheme="minorHAnsi"/>
            <w:noProof/>
            <w:webHidden/>
          </w:rPr>
          <w:t>5</w:t>
        </w:r>
        <w:r w:rsidR="00892FFB" w:rsidRPr="003F0636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92FFB" w:rsidRPr="003F0636" w:rsidRDefault="00BB2512" w:rsidP="00D202D4">
      <w:pPr>
        <w:pStyle w:val="Verzeichnis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0636">
        <w:rPr>
          <w:rFonts w:asciiTheme="minorHAnsi" w:hAnsiTheme="minorHAnsi" w:cstheme="minorHAnsi"/>
        </w:rPr>
        <w:t xml:space="preserve">4 </w:t>
      </w:r>
      <w:hyperlink w:anchor="_Toc212475798" w:history="1">
        <w:r w:rsidR="00892FFB" w:rsidRPr="003F0636">
          <w:rPr>
            <w:rStyle w:val="Hyperlink"/>
            <w:rFonts w:asciiTheme="minorHAnsi" w:hAnsiTheme="minorHAnsi" w:cstheme="minorHAnsi"/>
          </w:rPr>
          <w:t>Literaturverzeichnis</w:t>
        </w:r>
        <w:r w:rsidR="00892FFB" w:rsidRPr="003F0636">
          <w:rPr>
            <w:rFonts w:asciiTheme="minorHAnsi" w:hAnsiTheme="minorHAnsi" w:cstheme="minorHAnsi"/>
            <w:webHidden/>
          </w:rPr>
          <w:tab/>
        </w:r>
        <w:r w:rsidR="00892FFB" w:rsidRPr="003F0636">
          <w:rPr>
            <w:rFonts w:asciiTheme="minorHAnsi" w:hAnsiTheme="minorHAnsi" w:cstheme="minorHAnsi"/>
            <w:webHidden/>
          </w:rPr>
          <w:fldChar w:fldCharType="begin"/>
        </w:r>
        <w:r w:rsidR="00892FFB" w:rsidRPr="003F0636">
          <w:rPr>
            <w:rFonts w:asciiTheme="minorHAnsi" w:hAnsiTheme="minorHAnsi" w:cstheme="minorHAnsi"/>
            <w:webHidden/>
          </w:rPr>
          <w:instrText xml:space="preserve"> PAGEREF _Toc212475798 \h </w:instrText>
        </w:r>
        <w:r w:rsidR="00892FFB" w:rsidRPr="003F0636">
          <w:rPr>
            <w:rFonts w:asciiTheme="minorHAnsi" w:hAnsiTheme="minorHAnsi" w:cstheme="minorHAnsi"/>
            <w:webHidden/>
          </w:rPr>
        </w:r>
        <w:r w:rsidR="00892FFB" w:rsidRPr="003F0636">
          <w:rPr>
            <w:rFonts w:asciiTheme="minorHAnsi" w:hAnsiTheme="minorHAnsi" w:cstheme="minorHAnsi"/>
            <w:webHidden/>
          </w:rPr>
          <w:fldChar w:fldCharType="separate"/>
        </w:r>
        <w:r w:rsidR="000230A2">
          <w:rPr>
            <w:rFonts w:asciiTheme="minorHAnsi" w:hAnsiTheme="minorHAnsi" w:cstheme="minorHAnsi"/>
            <w:webHidden/>
          </w:rPr>
          <w:t>5</w:t>
        </w:r>
        <w:r w:rsidR="00892FFB" w:rsidRPr="003F0636">
          <w:rPr>
            <w:rFonts w:asciiTheme="minorHAnsi" w:hAnsiTheme="minorHAnsi" w:cstheme="minorHAnsi"/>
            <w:webHidden/>
          </w:rPr>
          <w:fldChar w:fldCharType="end"/>
        </w:r>
      </w:hyperlink>
    </w:p>
    <w:p w:rsidR="00892FFB" w:rsidRPr="003F0636" w:rsidRDefault="00892FFB" w:rsidP="00D202D4">
      <w:pPr>
        <w:rPr>
          <w:rFonts w:cstheme="minorHAnsi"/>
        </w:rPr>
      </w:pPr>
      <w:r w:rsidRPr="003F0636">
        <w:rPr>
          <w:rFonts w:cstheme="minorHAnsi"/>
        </w:rPr>
        <w:fldChar w:fldCharType="end"/>
      </w:r>
    </w:p>
    <w:p w:rsidR="00892FFB" w:rsidRPr="003F0636" w:rsidRDefault="00892FFB" w:rsidP="00D202D4">
      <w:pPr>
        <w:rPr>
          <w:rFonts w:cstheme="minorHAnsi"/>
          <w:b/>
          <w:bCs/>
          <w:iCs/>
          <w:sz w:val="24"/>
        </w:rPr>
      </w:pPr>
    </w:p>
    <w:p w:rsidR="00945F05" w:rsidRPr="003F0636" w:rsidRDefault="00945F05" w:rsidP="00D202D4">
      <w:pPr>
        <w:rPr>
          <w:rFonts w:cstheme="minorHAnsi"/>
          <w:b/>
          <w:bCs/>
          <w:iCs/>
          <w:sz w:val="24"/>
        </w:rPr>
      </w:pPr>
    </w:p>
    <w:p w:rsidR="003F0636" w:rsidRPr="003F0636" w:rsidRDefault="003F0636" w:rsidP="00D202D4">
      <w:pPr>
        <w:rPr>
          <w:rFonts w:cstheme="minorHAnsi"/>
          <w:b/>
          <w:bCs/>
          <w:iCs/>
          <w:sz w:val="24"/>
        </w:rPr>
      </w:pPr>
      <w:r w:rsidRPr="003F0636">
        <w:rPr>
          <w:rFonts w:cstheme="minorHAnsi"/>
          <w:b/>
          <w:bCs/>
          <w:iCs/>
          <w:sz w:val="24"/>
        </w:rPr>
        <w:br w:type="page"/>
      </w:r>
    </w:p>
    <w:p w:rsidR="00892FFB" w:rsidRPr="003F0636" w:rsidRDefault="00892FFB" w:rsidP="00D202D4">
      <w:pPr>
        <w:pStyle w:val="berschrift1"/>
        <w:spacing w:line="276" w:lineRule="auto"/>
        <w:rPr>
          <w:rFonts w:cstheme="minorHAnsi"/>
        </w:rPr>
      </w:pPr>
      <w:bookmarkStart w:id="4" w:name="_Toc212475779"/>
      <w:bookmarkEnd w:id="1"/>
      <w:bookmarkEnd w:id="2"/>
      <w:bookmarkEnd w:id="3"/>
      <w:proofErr w:type="spellStart"/>
      <w:r w:rsidRPr="003F0636">
        <w:rPr>
          <w:rFonts w:cstheme="minorHAnsi"/>
        </w:rPr>
        <w:lastRenderedPageBreak/>
        <w:t>Überblick</w:t>
      </w:r>
      <w:bookmarkEnd w:id="4"/>
      <w:proofErr w:type="spellEnd"/>
    </w:p>
    <w:p w:rsidR="008320A3" w:rsidRPr="003F0636" w:rsidRDefault="00892FFB" w:rsidP="00D202D4">
      <w:pPr>
        <w:pStyle w:val="berschrift2"/>
        <w:rPr>
          <w:rStyle w:val="Fett"/>
          <w:rFonts w:asciiTheme="minorHAnsi" w:hAnsiTheme="minorHAnsi" w:cstheme="minorHAnsi"/>
          <w:b/>
          <w:lang w:val="de-DE"/>
        </w:rPr>
      </w:pPr>
      <w:bookmarkStart w:id="5" w:name="_Toc212475780"/>
      <w:bookmarkStart w:id="6" w:name="_Ref189289531"/>
      <w:bookmarkStart w:id="7" w:name="_Toc189907347"/>
      <w:r w:rsidRPr="003F0636">
        <w:rPr>
          <w:rStyle w:val="Fett"/>
          <w:rFonts w:asciiTheme="minorHAnsi" w:hAnsiTheme="minorHAnsi" w:cstheme="minorHAnsi"/>
          <w:b/>
          <w:lang w:val="de-DE"/>
        </w:rPr>
        <w:t>Anmerkung zur im Projektplan verwendeten Formulierung</w:t>
      </w:r>
      <w:bookmarkEnd w:id="5"/>
      <w:r w:rsidRPr="003F0636">
        <w:rPr>
          <w:rStyle w:val="Fett"/>
          <w:rFonts w:asciiTheme="minorHAnsi" w:hAnsiTheme="minorHAnsi" w:cstheme="minorHAnsi"/>
          <w:b/>
          <w:lang w:val="de-DE"/>
        </w:rPr>
        <w:t xml:space="preserve"> </w:t>
      </w:r>
    </w:p>
    <w:p w:rsidR="003F0636" w:rsidRPr="00FF112A" w:rsidRDefault="00892FFB" w:rsidP="00D202D4">
      <w:pPr>
        <w:rPr>
          <w:b/>
        </w:rPr>
      </w:pPr>
      <w:r w:rsidRPr="003F0636">
        <w:t>Im vorliegenden Projektplan wird auf eine Differenzierung zwischen weiblicher und männlicher Form verzichtet. Bei Verwendung der männlichen Form sind stets auch die weiblichen Probanden/Personen mit einbezogen.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bookmarkStart w:id="8" w:name="_Toc212475781"/>
      <w:proofErr w:type="spellStart"/>
      <w:r w:rsidRPr="003F0636">
        <w:rPr>
          <w:rFonts w:asciiTheme="minorHAnsi" w:hAnsiTheme="minorHAnsi" w:cstheme="minorHAnsi"/>
        </w:rPr>
        <w:t>Grundlagen</w:t>
      </w:r>
      <w:proofErr w:type="spellEnd"/>
      <w:r w:rsidRPr="003F0636">
        <w:rPr>
          <w:rFonts w:asciiTheme="minorHAnsi" w:hAnsiTheme="minorHAnsi" w:cstheme="minorHAnsi"/>
        </w:rPr>
        <w:t xml:space="preserve"> (Stand der </w:t>
      </w:r>
      <w:proofErr w:type="spellStart"/>
      <w:r w:rsidRPr="003F0636">
        <w:rPr>
          <w:rFonts w:asciiTheme="minorHAnsi" w:hAnsiTheme="minorHAnsi" w:cstheme="minorHAnsi"/>
        </w:rPr>
        <w:t>Wissenschaft</w:t>
      </w:r>
      <w:proofErr w:type="spellEnd"/>
      <w:r w:rsidRPr="003F0636">
        <w:rPr>
          <w:rFonts w:asciiTheme="minorHAnsi" w:hAnsiTheme="minorHAnsi" w:cstheme="minorHAnsi"/>
        </w:rPr>
        <w:t>)</w:t>
      </w:r>
      <w:bookmarkEnd w:id="6"/>
      <w:bookmarkEnd w:id="7"/>
      <w:bookmarkEnd w:id="8"/>
    </w:p>
    <w:p w:rsidR="00892FFB" w:rsidRPr="003F0636" w:rsidRDefault="00892FFB" w:rsidP="00D202D4">
      <w:pPr>
        <w:pStyle w:val="berschrift2inga"/>
        <w:spacing w:line="276" w:lineRule="auto"/>
        <w:rPr>
          <w:rFonts w:asciiTheme="minorHAnsi" w:hAnsiTheme="minorHAnsi" w:cstheme="minorHAnsi"/>
        </w:rPr>
      </w:pPr>
      <w:r w:rsidRPr="003F0636">
        <w:rPr>
          <w:rFonts w:asciiTheme="minorHAnsi" w:hAnsiTheme="minorHAnsi" w:cstheme="minorHAnsi"/>
        </w:rPr>
        <w:t>Einleitung</w:t>
      </w:r>
    </w:p>
    <w:p w:rsidR="00892FFB" w:rsidRPr="00D202D4" w:rsidRDefault="00892FFB" w:rsidP="00D202D4">
      <w:pPr>
        <w:rPr>
          <w:rFonts w:cstheme="minorHAnsi"/>
          <w:color w:val="FF0000"/>
        </w:rPr>
      </w:pPr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inga"/>
        <w:spacing w:line="276" w:lineRule="auto"/>
        <w:rPr>
          <w:rFonts w:asciiTheme="minorHAnsi" w:hAnsiTheme="minorHAnsi" w:cstheme="minorHAnsi"/>
        </w:rPr>
      </w:pPr>
      <w:r w:rsidRPr="003F0636">
        <w:rPr>
          <w:rFonts w:asciiTheme="minorHAnsi" w:hAnsiTheme="minorHAnsi" w:cstheme="minorHAnsi"/>
        </w:rPr>
        <w:t>Eigene Vorarbeiten</w:t>
      </w:r>
    </w:p>
    <w:p w:rsidR="00D202D4" w:rsidRPr="00D202D4" w:rsidRDefault="00D202D4" w:rsidP="00D202D4">
      <w:pPr>
        <w:rPr>
          <w:rFonts w:cstheme="minorHAnsi"/>
          <w:color w:val="FF0000"/>
        </w:rPr>
      </w:pPr>
      <w:r w:rsidRPr="00D202D4">
        <w:rPr>
          <w:rFonts w:cstheme="minorHAnsi"/>
          <w:color w:val="FF0000"/>
        </w:rPr>
        <w:t>Text</w:t>
      </w:r>
    </w:p>
    <w:p w:rsidR="00945F05" w:rsidRPr="003F0636" w:rsidRDefault="00945F05" w:rsidP="00D202D4">
      <w:pPr>
        <w:ind w:right="-186"/>
        <w:rPr>
          <w:rFonts w:cstheme="minorHAnsi"/>
        </w:rPr>
      </w:pPr>
    </w:p>
    <w:p w:rsidR="00892FFB" w:rsidRPr="003F0636" w:rsidRDefault="00892FFB" w:rsidP="00D202D4">
      <w:pPr>
        <w:pStyle w:val="berschrift1"/>
        <w:spacing w:line="276" w:lineRule="auto"/>
        <w:rPr>
          <w:rFonts w:cstheme="minorHAnsi"/>
          <w:lang w:val="de-DE"/>
        </w:rPr>
      </w:pPr>
      <w:bookmarkStart w:id="9" w:name="_Toc189907348"/>
      <w:bookmarkStart w:id="10" w:name="_Toc212475782"/>
      <w:r w:rsidRPr="003F0636">
        <w:rPr>
          <w:rFonts w:cstheme="minorHAnsi"/>
          <w:lang w:val="de-DE"/>
        </w:rPr>
        <w:t>Fragestellungen der vorliegenden Untersuchungen</w:t>
      </w:r>
      <w:bookmarkEnd w:id="9"/>
      <w:bookmarkEnd w:id="10"/>
    </w:p>
    <w:p w:rsidR="00892FFB" w:rsidRPr="003F0636" w:rsidRDefault="00892FFB" w:rsidP="00D202D4">
      <w:pPr>
        <w:ind w:right="-366"/>
        <w:rPr>
          <w:rFonts w:cstheme="minorHAnsi"/>
        </w:rPr>
      </w:pPr>
      <w:r w:rsidRPr="003F0636">
        <w:rPr>
          <w:rFonts w:cstheme="minorHAnsi"/>
        </w:rPr>
        <w:t>Aus den vorausgehenden Erläuterungen ergeben sich für den ersten Projektabschnitt folgende Fragen, zu deren Beantwortung Messungen am Menschen erforderlich sind:</w:t>
      </w:r>
    </w:p>
    <w:p w:rsidR="00892FFB" w:rsidRPr="003F0636" w:rsidRDefault="00892FFB" w:rsidP="00D202D4">
      <w:pPr>
        <w:numPr>
          <w:ilvl w:val="0"/>
          <w:numId w:val="3"/>
        </w:numPr>
        <w:spacing w:before="60"/>
        <w:ind w:right="-366"/>
        <w:rPr>
          <w:rFonts w:cstheme="minorHAnsi"/>
        </w:rPr>
      </w:pPr>
      <w:r w:rsidRPr="003F0636">
        <w:rPr>
          <w:rFonts w:cstheme="minorHAnsi"/>
        </w:rPr>
        <w:t xml:space="preserve">Welche </w:t>
      </w:r>
      <w:r w:rsidR="00F82152" w:rsidRPr="00F82152">
        <w:rPr>
          <w:rFonts w:cstheme="minorHAnsi"/>
          <w:color w:val="FF0000"/>
        </w:rPr>
        <w:t>Text</w:t>
      </w:r>
      <w:r w:rsidR="00F82152">
        <w:rPr>
          <w:rFonts w:cstheme="minorHAnsi"/>
          <w:color w:val="FF0000"/>
        </w:rPr>
        <w:t>…?</w:t>
      </w:r>
    </w:p>
    <w:p w:rsidR="00892FFB" w:rsidRPr="003F0636" w:rsidRDefault="00892FFB" w:rsidP="00D202D4">
      <w:pPr>
        <w:numPr>
          <w:ilvl w:val="0"/>
          <w:numId w:val="3"/>
        </w:numPr>
        <w:spacing w:before="60"/>
        <w:ind w:right="-366"/>
        <w:rPr>
          <w:rFonts w:cstheme="minorHAnsi"/>
        </w:rPr>
      </w:pPr>
      <w:r w:rsidRPr="003F0636">
        <w:rPr>
          <w:rFonts w:cstheme="minorHAnsi"/>
        </w:rPr>
        <w:t xml:space="preserve">Welche </w:t>
      </w:r>
      <w:r w:rsidR="00F82152" w:rsidRPr="00F82152">
        <w:rPr>
          <w:rFonts w:cstheme="minorHAnsi"/>
          <w:color w:val="FF0000"/>
        </w:rPr>
        <w:t>Text</w:t>
      </w:r>
      <w:r w:rsidR="00F82152">
        <w:rPr>
          <w:rFonts w:cstheme="minorHAnsi"/>
          <w:color w:val="FF0000"/>
        </w:rPr>
        <w:t>…?</w:t>
      </w:r>
    </w:p>
    <w:p w:rsidR="00892FFB" w:rsidRPr="003F0636" w:rsidRDefault="00892FFB" w:rsidP="00D202D4">
      <w:pPr>
        <w:numPr>
          <w:ilvl w:val="0"/>
          <w:numId w:val="3"/>
        </w:numPr>
        <w:spacing w:before="60"/>
        <w:ind w:right="-366"/>
        <w:rPr>
          <w:rFonts w:cstheme="minorHAnsi"/>
        </w:rPr>
      </w:pPr>
      <w:r w:rsidRPr="003F0636">
        <w:rPr>
          <w:rFonts w:cstheme="minorHAnsi"/>
        </w:rPr>
        <w:t>Welche</w:t>
      </w:r>
      <w:r w:rsidR="00F82152">
        <w:rPr>
          <w:rFonts w:cstheme="minorHAnsi"/>
        </w:rPr>
        <w:t xml:space="preserve"> </w:t>
      </w:r>
      <w:r w:rsidR="00F82152" w:rsidRPr="00F82152">
        <w:rPr>
          <w:rFonts w:cstheme="minorHAnsi"/>
          <w:color w:val="FF0000"/>
        </w:rPr>
        <w:t>Text</w:t>
      </w:r>
      <w:r w:rsidR="00F82152">
        <w:rPr>
          <w:rFonts w:cstheme="minorHAnsi"/>
          <w:color w:val="FF0000"/>
        </w:rPr>
        <w:t>…?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r w:rsidRPr="003F0636">
        <w:rPr>
          <w:rFonts w:asciiTheme="minorHAnsi" w:hAnsiTheme="minorHAnsi" w:cstheme="minorHAnsi"/>
          <w:lang w:val="de-DE"/>
        </w:rPr>
        <w:t xml:space="preserve"> </w:t>
      </w:r>
      <w:bookmarkStart w:id="11" w:name="_Toc189907349"/>
      <w:bookmarkStart w:id="12" w:name="_Toc212475783"/>
      <w:proofErr w:type="spellStart"/>
      <w:r w:rsidRPr="003F0636">
        <w:rPr>
          <w:rFonts w:asciiTheme="minorHAnsi" w:hAnsiTheme="minorHAnsi" w:cstheme="minorHAnsi"/>
        </w:rPr>
        <w:t>Beschreibung</w:t>
      </w:r>
      <w:proofErr w:type="spellEnd"/>
      <w:r w:rsidRPr="003F0636">
        <w:rPr>
          <w:rFonts w:asciiTheme="minorHAnsi" w:hAnsiTheme="minorHAnsi" w:cstheme="minorHAnsi"/>
        </w:rPr>
        <w:t xml:space="preserve"> der </w:t>
      </w:r>
      <w:bookmarkEnd w:id="11"/>
      <w:proofErr w:type="spellStart"/>
      <w:r w:rsidRPr="003F0636">
        <w:rPr>
          <w:rFonts w:asciiTheme="minorHAnsi" w:hAnsiTheme="minorHAnsi" w:cstheme="minorHAnsi"/>
        </w:rPr>
        <w:t>geplanten</w:t>
      </w:r>
      <w:proofErr w:type="spellEnd"/>
      <w:r w:rsidRPr="003F0636">
        <w:rPr>
          <w:rFonts w:asciiTheme="minorHAnsi" w:hAnsiTheme="minorHAnsi" w:cstheme="minorHAnsi"/>
        </w:rPr>
        <w:t xml:space="preserve"> </w:t>
      </w:r>
      <w:proofErr w:type="spellStart"/>
      <w:r w:rsidRPr="003F0636">
        <w:rPr>
          <w:rFonts w:asciiTheme="minorHAnsi" w:hAnsiTheme="minorHAnsi" w:cstheme="minorHAnsi"/>
        </w:rPr>
        <w:t>Studie</w:t>
      </w:r>
      <w:bookmarkEnd w:id="12"/>
      <w:proofErr w:type="spellEnd"/>
    </w:p>
    <w:p w:rsidR="00D202D4" w:rsidRPr="00D202D4" w:rsidRDefault="00D202D4" w:rsidP="00D202D4">
      <w:pPr>
        <w:rPr>
          <w:rFonts w:cstheme="minorHAnsi"/>
          <w:color w:val="FF0000"/>
        </w:rPr>
      </w:pPr>
      <w:bookmarkStart w:id="13" w:name="_Toc189907350"/>
      <w:bookmarkStart w:id="14" w:name="_Toc212475784"/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proofErr w:type="spellStart"/>
      <w:r w:rsidRPr="003F0636">
        <w:rPr>
          <w:rFonts w:asciiTheme="minorHAnsi" w:hAnsiTheme="minorHAnsi" w:cstheme="minorHAnsi"/>
        </w:rPr>
        <w:t>Studiendauer</w:t>
      </w:r>
      <w:bookmarkEnd w:id="13"/>
      <w:bookmarkEnd w:id="14"/>
      <w:proofErr w:type="spellEnd"/>
    </w:p>
    <w:p w:rsidR="00D202D4" w:rsidRPr="00D202D4" w:rsidRDefault="00D202D4" w:rsidP="00D202D4">
      <w:pPr>
        <w:rPr>
          <w:rFonts w:cstheme="minorHAnsi"/>
          <w:color w:val="FF0000"/>
        </w:rPr>
      </w:pPr>
      <w:bookmarkStart w:id="15" w:name="_Toc189907351"/>
      <w:bookmarkStart w:id="16" w:name="_Toc212475785"/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proofErr w:type="spellStart"/>
      <w:r w:rsidRPr="003F0636">
        <w:rPr>
          <w:rFonts w:asciiTheme="minorHAnsi" w:hAnsiTheme="minorHAnsi" w:cstheme="minorHAnsi"/>
        </w:rPr>
        <w:t>Beschreibung</w:t>
      </w:r>
      <w:proofErr w:type="spellEnd"/>
      <w:r w:rsidRPr="003F0636">
        <w:rPr>
          <w:rFonts w:asciiTheme="minorHAnsi" w:hAnsiTheme="minorHAnsi" w:cstheme="minorHAnsi"/>
        </w:rPr>
        <w:t xml:space="preserve"> der </w:t>
      </w:r>
      <w:proofErr w:type="spellStart"/>
      <w:r w:rsidRPr="003F0636">
        <w:rPr>
          <w:rFonts w:asciiTheme="minorHAnsi" w:hAnsiTheme="minorHAnsi" w:cstheme="minorHAnsi"/>
        </w:rPr>
        <w:t>Studienpopulation</w:t>
      </w:r>
      <w:bookmarkEnd w:id="15"/>
      <w:bookmarkEnd w:id="16"/>
      <w:proofErr w:type="spellEnd"/>
    </w:p>
    <w:p w:rsidR="00892FFB" w:rsidRPr="003F0636" w:rsidRDefault="00892FFB" w:rsidP="00D202D4">
      <w:pPr>
        <w:pStyle w:val="berschrift2inga"/>
        <w:spacing w:line="276" w:lineRule="auto"/>
        <w:rPr>
          <w:rFonts w:asciiTheme="minorHAnsi" w:hAnsiTheme="minorHAnsi" w:cstheme="minorHAnsi"/>
        </w:rPr>
      </w:pPr>
      <w:r w:rsidRPr="003F0636">
        <w:rPr>
          <w:rFonts w:asciiTheme="minorHAnsi" w:hAnsiTheme="minorHAnsi" w:cstheme="minorHAnsi"/>
        </w:rPr>
        <w:t>Rekrutierung und Fallzahlangabe</w:t>
      </w:r>
    </w:p>
    <w:p w:rsidR="00D202D4" w:rsidRPr="00D202D4" w:rsidRDefault="00D202D4" w:rsidP="00D202D4">
      <w:pPr>
        <w:rPr>
          <w:rFonts w:cstheme="minorHAnsi"/>
          <w:color w:val="FF0000"/>
        </w:rPr>
      </w:pPr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inga"/>
        <w:spacing w:line="276" w:lineRule="auto"/>
        <w:rPr>
          <w:rFonts w:asciiTheme="minorHAnsi" w:hAnsiTheme="minorHAnsi" w:cstheme="minorHAnsi"/>
          <w:kern w:val="32"/>
        </w:rPr>
      </w:pPr>
      <w:r w:rsidRPr="003F0636">
        <w:rPr>
          <w:rFonts w:asciiTheme="minorHAnsi" w:hAnsiTheme="minorHAnsi" w:cstheme="minorHAnsi"/>
          <w:kern w:val="32"/>
        </w:rPr>
        <w:t>Ein- und Ausschlusskriterien</w:t>
      </w:r>
    </w:p>
    <w:p w:rsidR="00892FFB" w:rsidRPr="003F0636" w:rsidRDefault="00892FFB" w:rsidP="00D202D4">
      <w:pPr>
        <w:rPr>
          <w:rFonts w:cstheme="minorHAnsi"/>
          <w:u w:val="single"/>
        </w:rPr>
      </w:pPr>
      <w:r w:rsidRPr="003F0636">
        <w:rPr>
          <w:rFonts w:cstheme="minorHAnsi"/>
          <w:u w:val="single"/>
        </w:rPr>
        <w:t>Einschlusskriterien</w:t>
      </w:r>
    </w:p>
    <w:p w:rsidR="00F82152" w:rsidRDefault="00F82152" w:rsidP="00D202D4">
      <w:pPr>
        <w:rPr>
          <w:rFonts w:cstheme="minorHAnsi"/>
        </w:rPr>
      </w:pPr>
    </w:p>
    <w:p w:rsidR="00892FFB" w:rsidRPr="003F0636" w:rsidRDefault="00892FFB" w:rsidP="00D202D4">
      <w:pPr>
        <w:rPr>
          <w:rFonts w:cstheme="minorHAnsi"/>
          <w:u w:val="single"/>
        </w:rPr>
      </w:pPr>
      <w:r w:rsidRPr="003F0636">
        <w:rPr>
          <w:rFonts w:cstheme="minorHAnsi"/>
          <w:u w:val="single"/>
        </w:rPr>
        <w:t>Ausschlusskriterien</w:t>
      </w:r>
    </w:p>
    <w:p w:rsidR="00892FFB" w:rsidRDefault="00892FFB" w:rsidP="00D202D4">
      <w:pPr>
        <w:rPr>
          <w:rFonts w:cstheme="minorHAnsi"/>
          <w:u w:val="single"/>
        </w:rPr>
      </w:pPr>
    </w:p>
    <w:p w:rsidR="00F82152" w:rsidRPr="003F0636" w:rsidRDefault="00F82152" w:rsidP="00D202D4">
      <w:pPr>
        <w:rPr>
          <w:rFonts w:cstheme="minorHAnsi"/>
          <w:u w:val="single"/>
        </w:rPr>
      </w:pP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bookmarkStart w:id="17" w:name="_Toc189907352"/>
      <w:bookmarkStart w:id="18" w:name="_Toc212475786"/>
      <w:proofErr w:type="spellStart"/>
      <w:r w:rsidRPr="003F0636">
        <w:rPr>
          <w:rFonts w:asciiTheme="minorHAnsi" w:hAnsiTheme="minorHAnsi" w:cstheme="minorHAnsi"/>
        </w:rPr>
        <w:lastRenderedPageBreak/>
        <w:t>Studienablauf</w:t>
      </w:r>
      <w:proofErr w:type="spellEnd"/>
      <w:r w:rsidRPr="003F0636">
        <w:rPr>
          <w:rFonts w:asciiTheme="minorHAnsi" w:hAnsiTheme="minorHAnsi" w:cstheme="minorHAnsi"/>
        </w:rPr>
        <w:t xml:space="preserve"> und </w:t>
      </w:r>
      <w:proofErr w:type="spellStart"/>
      <w:r w:rsidRPr="003F0636">
        <w:rPr>
          <w:rFonts w:asciiTheme="minorHAnsi" w:hAnsiTheme="minorHAnsi" w:cstheme="minorHAnsi"/>
        </w:rPr>
        <w:t>Untersuchungsmethoden</w:t>
      </w:r>
      <w:bookmarkEnd w:id="17"/>
      <w:bookmarkEnd w:id="18"/>
      <w:proofErr w:type="spellEnd"/>
    </w:p>
    <w:p w:rsidR="00D202D4" w:rsidRPr="00D202D4" w:rsidRDefault="00D202D4" w:rsidP="00D202D4">
      <w:pPr>
        <w:rPr>
          <w:rFonts w:cstheme="minorHAnsi"/>
          <w:color w:val="FF0000"/>
        </w:rPr>
      </w:pPr>
      <w:bookmarkStart w:id="19" w:name="_Toc189907353"/>
      <w:bookmarkStart w:id="20" w:name="_Toc212475787"/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proofErr w:type="spellStart"/>
      <w:r w:rsidRPr="003F0636">
        <w:rPr>
          <w:rFonts w:asciiTheme="minorHAnsi" w:hAnsiTheme="minorHAnsi" w:cstheme="minorHAnsi"/>
        </w:rPr>
        <w:t>Probandenprämie</w:t>
      </w:r>
      <w:bookmarkEnd w:id="19"/>
      <w:bookmarkEnd w:id="20"/>
      <w:proofErr w:type="spellEnd"/>
      <w:r w:rsidRPr="003F0636">
        <w:rPr>
          <w:rFonts w:asciiTheme="minorHAnsi" w:hAnsiTheme="minorHAnsi" w:cstheme="minorHAnsi"/>
        </w:rPr>
        <w:t xml:space="preserve"> </w:t>
      </w:r>
    </w:p>
    <w:p w:rsidR="00892FFB" w:rsidRPr="00D202D4" w:rsidRDefault="00892FFB" w:rsidP="00D202D4">
      <w:pPr>
        <w:rPr>
          <w:rFonts w:cstheme="minorHAnsi"/>
          <w:color w:val="FF0000"/>
        </w:rPr>
      </w:pPr>
      <w:r w:rsidRPr="003F0636">
        <w:rPr>
          <w:rFonts w:cstheme="minorHAnsi"/>
          <w:snapToGrid w:val="0"/>
        </w:rPr>
        <w:t xml:space="preserve">Die Teilnehmer der vorliegenden Untersuchungsabschnitte erhalten </w:t>
      </w:r>
      <w:r w:rsidR="00D202D4"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bookmarkStart w:id="21" w:name="_Toc189907354"/>
      <w:bookmarkStart w:id="22" w:name="_Toc212475788"/>
      <w:r w:rsidRPr="003F0636">
        <w:rPr>
          <w:rFonts w:asciiTheme="minorHAnsi" w:hAnsiTheme="minorHAnsi" w:cstheme="minorHAnsi"/>
          <w:lang w:val="de-DE"/>
        </w:rPr>
        <w:t>Risiken</w:t>
      </w:r>
      <w:r w:rsidR="008320A3" w:rsidRPr="003F0636">
        <w:rPr>
          <w:rFonts w:asciiTheme="minorHAnsi" w:hAnsiTheme="minorHAnsi" w:cstheme="minorHAnsi"/>
          <w:lang w:val="de-DE"/>
        </w:rPr>
        <w:t xml:space="preserve"> und entsprechende Vorsichtsmaß</w:t>
      </w:r>
      <w:r w:rsidRPr="003F0636">
        <w:rPr>
          <w:rFonts w:asciiTheme="minorHAnsi" w:hAnsiTheme="minorHAnsi" w:cstheme="minorHAnsi"/>
          <w:lang w:val="de-DE"/>
        </w:rPr>
        <w:t>nahmen</w:t>
      </w:r>
      <w:bookmarkEnd w:id="21"/>
      <w:bookmarkEnd w:id="22"/>
    </w:p>
    <w:p w:rsidR="00D202D4" w:rsidRDefault="00892FFB" w:rsidP="00D202D4">
      <w:pPr>
        <w:autoSpaceDE w:val="0"/>
        <w:autoSpaceDN w:val="0"/>
        <w:adjustRightInd w:val="0"/>
        <w:rPr>
          <w:rFonts w:cstheme="minorHAnsi"/>
          <w:snapToGrid w:val="0"/>
        </w:rPr>
      </w:pPr>
      <w:r w:rsidRPr="003F0636">
        <w:rPr>
          <w:rFonts w:cstheme="minorHAnsi"/>
          <w:snapToGrid w:val="0"/>
        </w:rPr>
        <w:t>Mit der Teilnahme an der Studie sind folgende Risiken verbunden</w:t>
      </w:r>
      <w:r w:rsidR="00D202D4">
        <w:rPr>
          <w:rFonts w:cstheme="minorHAnsi"/>
          <w:snapToGrid w:val="0"/>
        </w:rPr>
        <w:t>:</w:t>
      </w:r>
      <w:r w:rsidRPr="003F0636">
        <w:rPr>
          <w:rFonts w:cstheme="minorHAnsi"/>
          <w:snapToGrid w:val="0"/>
        </w:rPr>
        <w:t xml:space="preserve"> </w:t>
      </w:r>
    </w:p>
    <w:p w:rsidR="00892FFB" w:rsidRPr="00D202D4" w:rsidRDefault="00892FFB" w:rsidP="00D202D4">
      <w:pPr>
        <w:rPr>
          <w:color w:val="FF0000"/>
        </w:rPr>
      </w:pPr>
      <w:r w:rsidRPr="003F0636">
        <w:rPr>
          <w:snapToGrid w:val="0"/>
        </w:rPr>
        <w:t xml:space="preserve">Zur Vermeidung von </w:t>
      </w:r>
      <w:bookmarkStart w:id="23" w:name="_Toc189907355"/>
      <w:r w:rsidR="00D202D4" w:rsidRPr="00D202D4">
        <w:rPr>
          <w:color w:val="FF0000"/>
        </w:rPr>
        <w:t>Text</w:t>
      </w:r>
      <w:r w:rsidR="00D202D4">
        <w:rPr>
          <w:color w:val="FF0000"/>
        </w:rPr>
        <w:t xml:space="preserve"> </w:t>
      </w:r>
      <w:r w:rsidRPr="003F0636">
        <w:rPr>
          <w:snapToGrid w:val="0"/>
        </w:rPr>
        <w:t>ODER Mit der Teilnahme an der Studie sind keine besonderen Risiken verbunden, d</w:t>
      </w:r>
      <w:r w:rsidR="00D202D4">
        <w:rPr>
          <w:snapToGrid w:val="0"/>
        </w:rPr>
        <w:t xml:space="preserve">a </w:t>
      </w:r>
      <w:r w:rsidR="00D202D4" w:rsidRPr="00D202D4">
        <w:rPr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bookmarkStart w:id="24" w:name="_Toc212475789"/>
      <w:r w:rsidRPr="003F0636">
        <w:rPr>
          <w:rFonts w:asciiTheme="minorHAnsi" w:hAnsiTheme="minorHAnsi" w:cstheme="minorHAnsi"/>
          <w:lang w:val="de-DE"/>
        </w:rPr>
        <w:t>Zielkriterien</w:t>
      </w:r>
      <w:bookmarkEnd w:id="23"/>
      <w:bookmarkEnd w:id="24"/>
    </w:p>
    <w:p w:rsidR="00D202D4" w:rsidRPr="00D202D4" w:rsidRDefault="00D202D4" w:rsidP="00D202D4">
      <w:pPr>
        <w:rPr>
          <w:rFonts w:cstheme="minorHAnsi"/>
          <w:color w:val="FF0000"/>
        </w:rPr>
      </w:pPr>
      <w:r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r w:rsidRPr="003F0636">
        <w:rPr>
          <w:rFonts w:asciiTheme="minorHAnsi" w:hAnsiTheme="minorHAnsi" w:cstheme="minorHAnsi"/>
          <w:lang w:val="de-DE"/>
        </w:rPr>
        <w:t xml:space="preserve"> </w:t>
      </w:r>
      <w:bookmarkStart w:id="25" w:name="_Toc189907356"/>
      <w:bookmarkStart w:id="26" w:name="_Toc212475790"/>
      <w:r w:rsidRPr="003F0636">
        <w:rPr>
          <w:rFonts w:asciiTheme="minorHAnsi" w:hAnsiTheme="minorHAnsi" w:cstheme="minorHAnsi"/>
          <w:lang w:val="de-DE"/>
        </w:rPr>
        <w:t>Zielvariablen</w:t>
      </w:r>
      <w:bookmarkEnd w:id="25"/>
      <w:bookmarkEnd w:id="26"/>
    </w:p>
    <w:p w:rsidR="00892FFB" w:rsidRPr="00D202D4" w:rsidRDefault="00892FFB" w:rsidP="00D202D4">
      <w:pPr>
        <w:rPr>
          <w:rFonts w:cstheme="minorHAnsi"/>
          <w:color w:val="FF0000"/>
        </w:rPr>
      </w:pPr>
      <w:r w:rsidRPr="003F0636">
        <w:rPr>
          <w:rFonts w:cstheme="minorHAnsi"/>
        </w:rPr>
        <w:t xml:space="preserve">Die Zielvariablen beinhalten </w:t>
      </w:r>
      <w:r w:rsidR="00D202D4" w:rsidRPr="00D202D4">
        <w:rPr>
          <w:rFonts w:cstheme="minorHAnsi"/>
          <w:color w:val="FF0000"/>
        </w:rPr>
        <w:t>Text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bookmarkStart w:id="27" w:name="_Toc189907357"/>
      <w:bookmarkStart w:id="28" w:name="_Toc212475791"/>
      <w:r w:rsidRPr="003F0636">
        <w:rPr>
          <w:rFonts w:asciiTheme="minorHAnsi" w:hAnsiTheme="minorHAnsi" w:cstheme="minorHAnsi"/>
          <w:lang w:val="de-DE"/>
        </w:rPr>
        <w:t>Abbruchkriterien</w:t>
      </w:r>
      <w:bookmarkEnd w:id="27"/>
      <w:bookmarkEnd w:id="28"/>
    </w:p>
    <w:p w:rsidR="00892FFB" w:rsidRPr="003F0636" w:rsidRDefault="00892FFB" w:rsidP="00D202D4">
      <w:r w:rsidRPr="003F0636">
        <w:t>Im Rahmen der Einverständniserklärung wird der Proband explizit darauf hingewiesen, dass er jederzeit, ohne Angabe von Gründen, die Teilnahme an der Studie beenden kann.</w:t>
      </w:r>
    </w:p>
    <w:p w:rsidR="00892FFB" w:rsidRDefault="00892FFB" w:rsidP="00D202D4">
      <w:r w:rsidRPr="003F0636">
        <w:t>Die Gesamtstudie wird abgebrochen, wenn aus Sicht der Projektmitarbeiter und Kooperationspartner eine Realisierung des Studienvorhabens aus technischer Sicht entgegen der vorausgehenden Annahmen nicht möglich ist.</w:t>
      </w:r>
    </w:p>
    <w:p w:rsidR="007C3037" w:rsidRPr="003F0636" w:rsidRDefault="007C3037" w:rsidP="00D202D4"/>
    <w:p w:rsidR="00892FFB" w:rsidRPr="003F0636" w:rsidRDefault="00892FFB" w:rsidP="00D202D4">
      <w:pPr>
        <w:pStyle w:val="berschrift1"/>
        <w:spacing w:line="276" w:lineRule="auto"/>
        <w:rPr>
          <w:rFonts w:cstheme="minorHAnsi"/>
        </w:rPr>
      </w:pPr>
      <w:bookmarkStart w:id="29" w:name="_Toc212475792"/>
      <w:bookmarkStart w:id="30" w:name="_Toc189907358"/>
      <w:proofErr w:type="spellStart"/>
      <w:r w:rsidRPr="003F0636">
        <w:rPr>
          <w:rFonts w:cstheme="minorHAnsi"/>
        </w:rPr>
        <w:t>Datenschutz</w:t>
      </w:r>
      <w:proofErr w:type="spellEnd"/>
      <w:r w:rsidRPr="003F0636">
        <w:rPr>
          <w:rFonts w:cstheme="minorHAnsi"/>
        </w:rPr>
        <w:t xml:space="preserve"> und Information</w:t>
      </w:r>
      <w:bookmarkEnd w:id="29"/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bookmarkStart w:id="31" w:name="_Toc212475793"/>
      <w:proofErr w:type="spellStart"/>
      <w:r w:rsidRPr="003F0636">
        <w:rPr>
          <w:rFonts w:asciiTheme="minorHAnsi" w:hAnsiTheme="minorHAnsi" w:cstheme="minorHAnsi"/>
        </w:rPr>
        <w:t>Datenschutz</w:t>
      </w:r>
      <w:proofErr w:type="spellEnd"/>
      <w:r w:rsidRPr="003F0636">
        <w:rPr>
          <w:rFonts w:asciiTheme="minorHAnsi" w:hAnsiTheme="minorHAnsi" w:cstheme="minorHAnsi"/>
        </w:rPr>
        <w:t xml:space="preserve"> und </w:t>
      </w:r>
      <w:proofErr w:type="spellStart"/>
      <w:r w:rsidRPr="003F0636">
        <w:rPr>
          <w:rFonts w:asciiTheme="minorHAnsi" w:hAnsiTheme="minorHAnsi" w:cstheme="minorHAnsi"/>
        </w:rPr>
        <w:t>Datenbankaufbewahrung</w:t>
      </w:r>
      <w:bookmarkEnd w:id="30"/>
      <w:bookmarkEnd w:id="31"/>
      <w:proofErr w:type="spellEnd"/>
    </w:p>
    <w:p w:rsidR="00892FFB" w:rsidRPr="003F0636" w:rsidRDefault="00892FFB" w:rsidP="00D202D4">
      <w:r w:rsidRPr="003F0636">
        <w:t>Die in der Probandenakte aufgezeichneten Daten werden an einem Ort aufbewahrt, zu dem nur Mitarbeiter</w:t>
      </w:r>
      <w:r w:rsidR="007C3037">
        <w:t>/innen</w:t>
      </w:r>
      <w:r w:rsidRPr="003F0636">
        <w:t xml:space="preserve"> der </w:t>
      </w:r>
      <w:r w:rsidR="0025040D">
        <w:rPr>
          <w:color w:val="FF0000"/>
        </w:rPr>
        <w:t>Text</w:t>
      </w:r>
      <w:r w:rsidR="008320A3" w:rsidRPr="007C3037">
        <w:rPr>
          <w:color w:val="FF0000"/>
        </w:rPr>
        <w:t xml:space="preserve"> </w:t>
      </w:r>
      <w:r w:rsidRPr="003F0636">
        <w:t xml:space="preserve">Zugang haben. </w:t>
      </w:r>
    </w:p>
    <w:p w:rsidR="00892FFB" w:rsidRPr="003F0636" w:rsidRDefault="00892FFB" w:rsidP="00D202D4">
      <w:r w:rsidRPr="003F0636">
        <w:t>Die Daten der Probandenakte werden zudem doppelt in ein Statistikprogramm (</w:t>
      </w:r>
      <w:r w:rsidR="00D6798D" w:rsidRPr="003F0636">
        <w:t>SPSS</w:t>
      </w:r>
      <w:r w:rsidRPr="003F0636">
        <w:t xml:space="preserve">) eingegeben. Alle digitalen Daten werden auf dem Server der </w:t>
      </w:r>
      <w:r w:rsidR="0025040D" w:rsidRPr="0025040D">
        <w:rPr>
          <w:color w:val="FF0000"/>
        </w:rPr>
        <w:t>Text</w:t>
      </w:r>
      <w:r w:rsidRPr="0025040D">
        <w:rPr>
          <w:color w:val="FF0000"/>
        </w:rPr>
        <w:t xml:space="preserve"> </w:t>
      </w:r>
      <w:r w:rsidRPr="003F0636">
        <w:t xml:space="preserve">für </w:t>
      </w:r>
      <w:r w:rsidRPr="0025040D">
        <w:rPr>
          <w:color w:val="FF0000"/>
        </w:rPr>
        <w:t xml:space="preserve">mindestens 3 Jahre </w:t>
      </w:r>
      <w:r w:rsidRPr="003F0636">
        <w:t>gespeichert.</w:t>
      </w:r>
    </w:p>
    <w:p w:rsidR="00892FFB" w:rsidRPr="003F0636" w:rsidRDefault="00892FFB" w:rsidP="00D202D4">
      <w:r w:rsidRPr="003F0636">
        <w:t xml:space="preserve">Eine Rückführung der Daten zu den Personendaten ist nur durch Einsicht der </w:t>
      </w:r>
      <w:proofErr w:type="spellStart"/>
      <w:r w:rsidRPr="003F0636">
        <w:t>Probandenreindentifikationsliste</w:t>
      </w:r>
      <w:proofErr w:type="spellEnd"/>
      <w:r w:rsidRPr="003F0636">
        <w:t xml:space="preserve"> möglich. Der Zugriff auf diese Datei ist nur den direkten Mitarbeiter</w:t>
      </w:r>
      <w:r w:rsidR="0025040D">
        <w:t>/inne</w:t>
      </w:r>
      <w:r w:rsidRPr="003F0636">
        <w:t xml:space="preserve">n der Studie möglich. </w:t>
      </w:r>
    </w:p>
    <w:p w:rsidR="00892FFB" w:rsidRPr="003F0636" w:rsidRDefault="00892FFB" w:rsidP="00D202D4">
      <w:r w:rsidRPr="003F0636">
        <w:t xml:space="preserve">Die Probandenkennung der Studie beinhaltet neben dem Präfix </w:t>
      </w:r>
      <w:r w:rsidR="0025040D">
        <w:rPr>
          <w:color w:val="FF0000"/>
        </w:rPr>
        <w:t>Text</w:t>
      </w:r>
      <w:r w:rsidRPr="0025040D">
        <w:rPr>
          <w:color w:val="FF0000"/>
        </w:rPr>
        <w:t xml:space="preserve"> </w:t>
      </w:r>
      <w:r w:rsidRPr="003F0636">
        <w:t xml:space="preserve">eine aufsteigende dreistellige Nummer, beginnend bei 001 (Bsp.: </w:t>
      </w:r>
      <w:r w:rsidR="008320A3" w:rsidRPr="003F0636">
        <w:t>X</w:t>
      </w:r>
      <w:r w:rsidRPr="003F0636">
        <w:t>1-001).</w:t>
      </w:r>
      <w:bookmarkStart w:id="32" w:name="_Toc189907359"/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bookmarkStart w:id="33" w:name="_Toc212475794"/>
      <w:proofErr w:type="spellStart"/>
      <w:r w:rsidRPr="003F0636">
        <w:rPr>
          <w:rFonts w:asciiTheme="minorHAnsi" w:hAnsiTheme="minorHAnsi" w:cstheme="minorHAnsi"/>
        </w:rPr>
        <w:lastRenderedPageBreak/>
        <w:t>Probandeninformation</w:t>
      </w:r>
      <w:bookmarkEnd w:id="32"/>
      <w:bookmarkEnd w:id="33"/>
      <w:proofErr w:type="spellEnd"/>
    </w:p>
    <w:p w:rsidR="00892FFB" w:rsidRPr="003F0636" w:rsidRDefault="00892FFB" w:rsidP="00D202D4">
      <w:r w:rsidRPr="003F0636">
        <w:t xml:space="preserve">Die teilnehmenden </w:t>
      </w:r>
      <w:r w:rsidR="0025040D">
        <w:t xml:space="preserve">Probandinnen und </w:t>
      </w:r>
      <w:r w:rsidRPr="003F0636">
        <w:t xml:space="preserve">Probanden werden auf Anfrage über die Studienergebnisse informiert. Eine individuelle Auswertung der Daten erfolgt in diesem Zusammenhang nicht. 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</w:rPr>
      </w:pPr>
      <w:bookmarkStart w:id="34" w:name="_Toc189907360"/>
      <w:bookmarkStart w:id="35" w:name="_Toc212475795"/>
      <w:proofErr w:type="spellStart"/>
      <w:r w:rsidRPr="003F0636">
        <w:rPr>
          <w:rFonts w:asciiTheme="minorHAnsi" w:hAnsiTheme="minorHAnsi" w:cstheme="minorHAnsi"/>
        </w:rPr>
        <w:t>Wahrung</w:t>
      </w:r>
      <w:proofErr w:type="spellEnd"/>
      <w:r w:rsidRPr="003F0636">
        <w:rPr>
          <w:rFonts w:asciiTheme="minorHAnsi" w:hAnsiTheme="minorHAnsi" w:cstheme="minorHAnsi"/>
        </w:rPr>
        <w:t xml:space="preserve"> der </w:t>
      </w:r>
      <w:proofErr w:type="spellStart"/>
      <w:r w:rsidRPr="003F0636">
        <w:rPr>
          <w:rFonts w:asciiTheme="minorHAnsi" w:hAnsiTheme="minorHAnsi" w:cstheme="minorHAnsi"/>
        </w:rPr>
        <w:t>Geheimhaltungspflicht</w:t>
      </w:r>
      <w:bookmarkEnd w:id="34"/>
      <w:bookmarkEnd w:id="35"/>
      <w:proofErr w:type="spellEnd"/>
    </w:p>
    <w:p w:rsidR="00892FFB" w:rsidRPr="003F0636" w:rsidRDefault="00892FFB" w:rsidP="00D202D4">
      <w:r w:rsidRPr="003F0636">
        <w:t>Alle an der Studie beteiligten Mitarbeiter</w:t>
      </w:r>
      <w:r w:rsidR="0025040D">
        <w:t>/innen</w:t>
      </w:r>
      <w:r w:rsidRPr="003F0636">
        <w:t xml:space="preserve"> der </w:t>
      </w:r>
      <w:r w:rsidR="0025040D" w:rsidRPr="0025040D">
        <w:rPr>
          <w:color w:val="FF0000"/>
        </w:rPr>
        <w:t>Text</w:t>
      </w:r>
      <w:r w:rsidRPr="0025040D">
        <w:rPr>
          <w:color w:val="FF0000"/>
        </w:rPr>
        <w:t xml:space="preserve"> </w:t>
      </w:r>
      <w:r w:rsidRPr="003F0636">
        <w:t>unterliegen der Geheimhaltungspflicht.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bookmarkStart w:id="36" w:name="_Toc189907361"/>
      <w:bookmarkStart w:id="37" w:name="_Toc212475796"/>
      <w:r w:rsidRPr="003F0636">
        <w:rPr>
          <w:rFonts w:asciiTheme="minorHAnsi" w:hAnsiTheme="minorHAnsi" w:cstheme="minorHAnsi"/>
          <w:lang w:val="de-DE"/>
        </w:rPr>
        <w:t>Wegeunfallversicherung</w:t>
      </w:r>
      <w:bookmarkEnd w:id="36"/>
      <w:bookmarkEnd w:id="37"/>
      <w:r w:rsidRPr="003F0636">
        <w:rPr>
          <w:rFonts w:asciiTheme="minorHAnsi" w:hAnsiTheme="minorHAnsi" w:cstheme="minorHAnsi"/>
          <w:lang w:val="de-DE"/>
        </w:rPr>
        <w:t xml:space="preserve"> </w:t>
      </w:r>
    </w:p>
    <w:p w:rsidR="00892FFB" w:rsidRPr="003F0636" w:rsidRDefault="00892FFB" w:rsidP="00D202D4">
      <w:r w:rsidRPr="003F0636">
        <w:t xml:space="preserve">Da keine gesonderte Anreise der </w:t>
      </w:r>
      <w:r w:rsidR="0025040D">
        <w:t xml:space="preserve">Probandinnen und </w:t>
      </w:r>
      <w:r w:rsidRPr="003F0636">
        <w:t>Probanden erforderlich ist, kann im Rahmen der vorliegenden Studie auf eine Wege-Unfall-Versicherung verzichtet werden.</w:t>
      </w:r>
    </w:p>
    <w:p w:rsidR="00892FFB" w:rsidRPr="003F0636" w:rsidRDefault="00892FFB" w:rsidP="00D202D4">
      <w:pPr>
        <w:pStyle w:val="berschrift2"/>
        <w:rPr>
          <w:rFonts w:asciiTheme="minorHAnsi" w:hAnsiTheme="minorHAnsi" w:cstheme="minorHAnsi"/>
          <w:lang w:val="de-DE"/>
        </w:rPr>
      </w:pPr>
      <w:bookmarkStart w:id="38" w:name="_Toc189907362"/>
      <w:bookmarkStart w:id="39" w:name="_Toc212475797"/>
      <w:r w:rsidRPr="003F0636">
        <w:rPr>
          <w:rFonts w:asciiTheme="minorHAnsi" w:hAnsiTheme="minorHAnsi" w:cstheme="minorHAnsi"/>
          <w:lang w:val="de-DE"/>
        </w:rPr>
        <w:t>Aufklärungstext und Text der Einverständniserklärung für die Studienteilnehmer</w:t>
      </w:r>
      <w:bookmarkEnd w:id="38"/>
      <w:bookmarkEnd w:id="39"/>
      <w:r w:rsidRPr="003F0636">
        <w:rPr>
          <w:rFonts w:asciiTheme="minorHAnsi" w:hAnsiTheme="minorHAnsi" w:cstheme="minorHAnsi"/>
          <w:lang w:val="de-DE"/>
        </w:rPr>
        <w:t xml:space="preserve"> </w:t>
      </w:r>
    </w:p>
    <w:p w:rsidR="00892FFB" w:rsidRPr="003F0636" w:rsidRDefault="00892FFB" w:rsidP="00D202D4">
      <w:r w:rsidRPr="003F0636">
        <w:t>Die Probandeninformation für die Studienteilnehmer</w:t>
      </w:r>
      <w:r w:rsidR="0025040D">
        <w:t>/innen</w:t>
      </w:r>
      <w:r w:rsidRPr="003F0636">
        <w:t xml:space="preserve"> ist dem Antrag als Anlage 2: </w:t>
      </w:r>
      <w:r w:rsidRPr="003F0636">
        <w:rPr>
          <w:i/>
        </w:rPr>
        <w:t>Probandeninformation</w:t>
      </w:r>
      <w:r w:rsidRPr="003F0636">
        <w:t xml:space="preserve">, ebenso die Anlage 3: </w:t>
      </w:r>
      <w:r w:rsidRPr="003F0636">
        <w:rPr>
          <w:i/>
        </w:rPr>
        <w:t>Einwilligungserklärung</w:t>
      </w:r>
      <w:r w:rsidRPr="003F0636">
        <w:t>.</w:t>
      </w:r>
    </w:p>
    <w:p w:rsidR="00892FFB" w:rsidRPr="003F0636" w:rsidRDefault="00892FFB" w:rsidP="00D202D4">
      <w:pPr>
        <w:pStyle w:val="Textkrper"/>
        <w:tabs>
          <w:tab w:val="left" w:pos="284"/>
        </w:tabs>
        <w:rPr>
          <w:rFonts w:cstheme="minorHAnsi"/>
          <w:snapToGrid/>
          <w:sz w:val="24"/>
          <w:szCs w:val="24"/>
        </w:rPr>
      </w:pPr>
    </w:p>
    <w:p w:rsidR="00892FFB" w:rsidRPr="003F0636" w:rsidRDefault="00892FFB" w:rsidP="00D202D4">
      <w:pPr>
        <w:pStyle w:val="berschrift1"/>
        <w:spacing w:line="276" w:lineRule="auto"/>
        <w:rPr>
          <w:rFonts w:cstheme="minorHAnsi"/>
        </w:rPr>
      </w:pPr>
      <w:bookmarkStart w:id="40" w:name="_Toc189907363"/>
      <w:bookmarkStart w:id="41" w:name="_Toc212475798"/>
      <w:proofErr w:type="spellStart"/>
      <w:r w:rsidRPr="003F0636">
        <w:rPr>
          <w:rFonts w:cstheme="minorHAnsi"/>
        </w:rPr>
        <w:t>Literaturverzeichnis</w:t>
      </w:r>
      <w:bookmarkEnd w:id="40"/>
      <w:bookmarkEnd w:id="41"/>
      <w:proofErr w:type="spellEnd"/>
      <w:r w:rsidRPr="003F0636">
        <w:rPr>
          <w:rFonts w:cstheme="minorHAnsi"/>
        </w:rPr>
        <w:t xml:space="preserve"> </w:t>
      </w:r>
    </w:p>
    <w:p w:rsidR="00646EE5" w:rsidRPr="003F0636" w:rsidRDefault="008320A3" w:rsidP="00D202D4">
      <w:pPr>
        <w:numPr>
          <w:ilvl w:val="0"/>
          <w:numId w:val="4"/>
        </w:numPr>
        <w:autoSpaceDE w:val="0"/>
        <w:autoSpaceDN w:val="0"/>
        <w:adjustRightInd w:val="0"/>
        <w:spacing w:before="60" w:after="120"/>
        <w:ind w:right="-366"/>
        <w:rPr>
          <w:rFonts w:cstheme="minorHAnsi"/>
          <w:color w:val="000002"/>
          <w:sz w:val="20"/>
          <w:szCs w:val="20"/>
        </w:rPr>
      </w:pPr>
      <w:r w:rsidRPr="003F0636">
        <w:rPr>
          <w:rFonts w:cstheme="minorHAnsi"/>
          <w:caps/>
          <w:color w:val="000002"/>
          <w:sz w:val="20"/>
          <w:szCs w:val="20"/>
        </w:rPr>
        <w:t>………..</w:t>
      </w:r>
    </w:p>
    <w:sectPr w:rsidR="00646EE5" w:rsidRPr="003F06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BA" w:rsidRDefault="00FC49BA" w:rsidP="00FC49BA">
      <w:pPr>
        <w:spacing w:line="240" w:lineRule="auto"/>
      </w:pPr>
      <w:r>
        <w:separator/>
      </w:r>
    </w:p>
  </w:endnote>
  <w:endnote w:type="continuationSeparator" w:id="0">
    <w:p w:rsidR="00FC49BA" w:rsidRDefault="00FC49BA" w:rsidP="00FC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BA" w:rsidRDefault="00FC49BA" w:rsidP="00FC49BA">
      <w:pPr>
        <w:spacing w:line="240" w:lineRule="auto"/>
      </w:pPr>
      <w:r>
        <w:separator/>
      </w:r>
    </w:p>
  </w:footnote>
  <w:footnote w:type="continuationSeparator" w:id="0">
    <w:p w:rsidR="00FC49BA" w:rsidRDefault="00FC49BA" w:rsidP="00FC4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BA" w:rsidRPr="00FC49BA" w:rsidRDefault="00FC49BA" w:rsidP="00FC49BA">
    <w:pPr>
      <w:pStyle w:val="Kopfzeile"/>
      <w:jc w:val="right"/>
      <w:rPr>
        <w:b/>
        <w:color w:val="FF0000"/>
      </w:rPr>
    </w:pPr>
    <w:r w:rsidRPr="00FC49BA">
      <w:rPr>
        <w:b/>
        <w:color w:val="FF0000"/>
      </w:rPr>
      <w:t>Briefkopf der antragstellenden 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F0C"/>
    <w:multiLevelType w:val="hybridMultilevel"/>
    <w:tmpl w:val="E4760B2C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B5608E1"/>
    <w:multiLevelType w:val="multilevel"/>
    <w:tmpl w:val="795C5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FF"/>
        <w:sz w:val="24"/>
        <w:u w:val="single"/>
      </w:rPr>
    </w:lvl>
    <w:lvl w:ilvl="1">
      <w:start w:val="5"/>
      <w:numFmt w:val="decimal"/>
      <w:lvlText w:val="%1.%2"/>
      <w:lvlJc w:val="left"/>
      <w:pPr>
        <w:ind w:left="600" w:hanging="360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color w:val="0000FF"/>
        <w:sz w:val="24"/>
        <w:u w:val="single"/>
      </w:rPr>
    </w:lvl>
  </w:abstractNum>
  <w:abstractNum w:abstractNumId="2" w15:restartNumberingAfterBreak="0">
    <w:nsid w:val="42904595"/>
    <w:multiLevelType w:val="hybridMultilevel"/>
    <w:tmpl w:val="7B806D00"/>
    <w:lvl w:ilvl="0" w:tplc="022A4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2A4A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0B5D77"/>
    <w:multiLevelType w:val="multilevel"/>
    <w:tmpl w:val="22BCEFD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961276"/>
    <w:multiLevelType w:val="hybridMultilevel"/>
    <w:tmpl w:val="FD122E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D6D21"/>
    <w:multiLevelType w:val="hybridMultilevel"/>
    <w:tmpl w:val="09EACE6E"/>
    <w:lvl w:ilvl="0" w:tplc="992A6964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F3366"/>
    <w:multiLevelType w:val="hybridMultilevel"/>
    <w:tmpl w:val="33AA7E9C"/>
    <w:lvl w:ilvl="0" w:tplc="ED2E9D04">
      <w:numFmt w:val="bullet"/>
      <w:lvlText w:val="-"/>
      <w:lvlJc w:val="left"/>
      <w:pPr>
        <w:ind w:left="360" w:hanging="360"/>
      </w:pPr>
      <w:rPr>
        <w:rFonts w:ascii="Calibri" w:eastAsia="Times New Roman" w:hAnsi="Calibri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240A2"/>
    <w:multiLevelType w:val="hybridMultilevel"/>
    <w:tmpl w:val="3E084556"/>
    <w:lvl w:ilvl="0" w:tplc="4DF4E160">
      <w:start w:val="4"/>
      <w:numFmt w:val="decimal"/>
      <w:lvlText w:val="%1"/>
      <w:lvlJc w:val="left"/>
      <w:pPr>
        <w:ind w:left="600" w:hanging="360"/>
      </w:pPr>
      <w:rPr>
        <w:rFonts w:ascii="Calibri" w:hAnsi="Calibri" w:hint="default"/>
        <w:color w:val="auto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FB"/>
    <w:rsid w:val="000076B3"/>
    <w:rsid w:val="000230A2"/>
    <w:rsid w:val="001D7255"/>
    <w:rsid w:val="0025040D"/>
    <w:rsid w:val="00385657"/>
    <w:rsid w:val="003F0636"/>
    <w:rsid w:val="005D6059"/>
    <w:rsid w:val="00646EE5"/>
    <w:rsid w:val="0066794D"/>
    <w:rsid w:val="00742408"/>
    <w:rsid w:val="007C3037"/>
    <w:rsid w:val="008320A3"/>
    <w:rsid w:val="00892FFB"/>
    <w:rsid w:val="00945F05"/>
    <w:rsid w:val="00994440"/>
    <w:rsid w:val="00AD0497"/>
    <w:rsid w:val="00B53E81"/>
    <w:rsid w:val="00BB2512"/>
    <w:rsid w:val="00C23F74"/>
    <w:rsid w:val="00D202D4"/>
    <w:rsid w:val="00D6798D"/>
    <w:rsid w:val="00E106F8"/>
    <w:rsid w:val="00EA631B"/>
    <w:rsid w:val="00F82152"/>
    <w:rsid w:val="00FC49BA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BD5"/>
  <w15:docId w15:val="{16F764C4-E1F6-49F9-AA2C-1151DEE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2D4"/>
    <w:pPr>
      <w:spacing w:line="276" w:lineRule="auto"/>
      <w:jc w:val="both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92FFB"/>
    <w:pPr>
      <w:keepNext/>
      <w:numPr>
        <w:numId w:val="1"/>
      </w:numPr>
      <w:spacing w:before="120" w:after="12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FFB"/>
    <w:pPr>
      <w:keepNext/>
      <w:numPr>
        <w:ilvl w:val="1"/>
        <w:numId w:val="1"/>
      </w:numPr>
      <w:spacing w:before="360" w:after="240"/>
      <w:outlineLvl w:val="1"/>
    </w:pPr>
    <w:rPr>
      <w:rFonts w:ascii="Calibri" w:hAnsi="Calibri" w:cs="Arial"/>
      <w:b/>
      <w:bCs/>
      <w:iCs/>
      <w:sz w:val="24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892FFB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92FF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qFormat/>
    <w:rsid w:val="00892FF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rsid w:val="00892FF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92FF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892FF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92FF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2FFB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892FFB"/>
    <w:rPr>
      <w:rFonts w:ascii="Calibri" w:eastAsia="Times New Roman" w:hAnsi="Calibri" w:cs="Arial"/>
      <w:b/>
      <w:bCs/>
      <w:iCs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92FFB"/>
    <w:rPr>
      <w:rFonts w:ascii="Arial" w:eastAsia="Times New Roman" w:hAnsi="Arial" w:cs="Arial"/>
      <w:bCs/>
      <w:i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92FFB"/>
    <w:rPr>
      <w:rFonts w:ascii="Cambria" w:eastAsia="Times New Roman" w:hAnsi="Cambria" w:cs="Times New Roman"/>
      <w:b/>
      <w:bCs/>
      <w:i/>
      <w:iCs/>
      <w:color w:val="4F81BD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92FFB"/>
    <w:rPr>
      <w:rFonts w:ascii="Cambria" w:eastAsia="Times New Roman" w:hAnsi="Cambria" w:cs="Times New Roman"/>
      <w:color w:val="243F6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92FF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92FFB"/>
    <w:rPr>
      <w:rFonts w:ascii="Cambria" w:eastAsia="Times New Roman" w:hAnsi="Cambria" w:cs="Times New Roman"/>
      <w:i/>
      <w:iCs/>
      <w:color w:val="40404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92FFB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92FFB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892FFB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qFormat/>
    <w:rsid w:val="00892FFB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rsid w:val="00892FFB"/>
    <w:rPr>
      <w:color w:val="0000FF"/>
      <w:u w:val="single"/>
    </w:rPr>
  </w:style>
  <w:style w:type="paragraph" w:customStyle="1" w:styleId="Inga">
    <w:name w:val="Inga"/>
    <w:basedOn w:val="Standard"/>
    <w:rsid w:val="00892FFB"/>
    <w:pPr>
      <w:spacing w:line="360" w:lineRule="auto"/>
    </w:pPr>
    <w:rPr>
      <w:sz w:val="24"/>
    </w:rPr>
  </w:style>
  <w:style w:type="paragraph" w:styleId="Verzeichnis1">
    <w:name w:val="toc 1"/>
    <w:basedOn w:val="Standard"/>
    <w:next w:val="Standard"/>
    <w:autoRedefine/>
    <w:uiPriority w:val="39"/>
    <w:rsid w:val="003F0636"/>
    <w:pPr>
      <w:tabs>
        <w:tab w:val="left" w:pos="543"/>
        <w:tab w:val="right" w:leader="dot" w:pos="9072"/>
      </w:tabs>
      <w:spacing w:line="360" w:lineRule="auto"/>
      <w:ind w:left="1086" w:right="850" w:hanging="1086"/>
    </w:pPr>
    <w:rPr>
      <w:rFonts w:ascii="Calibri" w:hAnsi="Calibri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rsid w:val="00892FFB"/>
    <w:pPr>
      <w:ind w:left="240"/>
    </w:pPr>
    <w:rPr>
      <w:rFonts w:ascii="Times New Roman" w:hAnsi="Times New Roman"/>
      <w:sz w:val="24"/>
    </w:rPr>
  </w:style>
  <w:style w:type="paragraph" w:customStyle="1" w:styleId="berschrift2inga">
    <w:name w:val="überschrift 2 inga"/>
    <w:basedOn w:val="Standard"/>
    <w:rsid w:val="00892FFB"/>
    <w:pPr>
      <w:spacing w:before="120" w:after="120" w:line="360" w:lineRule="auto"/>
    </w:pPr>
    <w:rPr>
      <w:rFonts w:ascii="Garamond" w:hAnsi="Garamond"/>
      <w:b/>
    </w:rPr>
  </w:style>
  <w:style w:type="paragraph" w:styleId="Inhaltsverzeichnisberschrift">
    <w:name w:val="TOC Heading"/>
    <w:basedOn w:val="berschrift1"/>
    <w:next w:val="Standard"/>
    <w:uiPriority w:val="39"/>
    <w:qFormat/>
    <w:rsid w:val="00892FF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character" w:styleId="Fett">
    <w:name w:val="Strong"/>
    <w:basedOn w:val="Absatz-Standardschriftart"/>
    <w:qFormat/>
    <w:rsid w:val="00892FFB"/>
    <w:rPr>
      <w:b/>
      <w:bCs/>
    </w:rPr>
  </w:style>
  <w:style w:type="paragraph" w:styleId="Textkrper">
    <w:name w:val="Body Text"/>
    <w:basedOn w:val="Standard"/>
    <w:link w:val="TextkrperZchn"/>
    <w:rsid w:val="00892FFB"/>
    <w:pPr>
      <w:widowControl w:val="0"/>
    </w:pPr>
    <w:rPr>
      <w:snapToGrid w:val="0"/>
      <w:szCs w:val="20"/>
    </w:rPr>
  </w:style>
  <w:style w:type="character" w:customStyle="1" w:styleId="TextkrperZchn">
    <w:name w:val="Textkörper Zchn"/>
    <w:basedOn w:val="Absatz-Standardschriftart"/>
    <w:link w:val="Textkrper"/>
    <w:rsid w:val="00892FFB"/>
    <w:rPr>
      <w:rFonts w:ascii="Arial" w:eastAsia="Times New Roman" w:hAnsi="Arial" w:cs="Times New Roman"/>
      <w:snapToGrid w:val="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0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4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9B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4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9BA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Grabenkamp</dc:creator>
  <cp:lastModifiedBy>Birte Westermann</cp:lastModifiedBy>
  <cp:revision>24</cp:revision>
  <cp:lastPrinted>2016-03-14T13:01:00Z</cp:lastPrinted>
  <dcterms:created xsi:type="dcterms:W3CDTF">2013-06-06T12:52:00Z</dcterms:created>
  <dcterms:modified xsi:type="dcterms:W3CDTF">2018-12-11T14:11:00Z</dcterms:modified>
</cp:coreProperties>
</file>